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keepNext/>
        <w:keepLines/>
        <w:ind w:firstLine="709"/>
        <w:jc w:val="center"/>
        <w:rPr>
          <w:b/>
          <w:shd w:val="clear" w:color="auto" w:fill="ffffff"/>
        </w:rPr>
      </w:pPr>
      <w:r>
        <w:rPr>
          <w:b/>
          <w:shd w:val="clear" w:color="auto" w:fill="ffffff"/>
        </w:rPr>
        <w:t xml:space="preserve">ИНФОРМАЦИЯ</w:t>
      </w:r>
      <w:r>
        <w:rPr>
          <w:b/>
          <w:shd w:val="clear" w:color="auto" w:fill="ffffff"/>
        </w:rPr>
      </w:r>
    </w:p>
    <w:p>
      <w:pPr>
        <w:pStyle w:val="Normal"/>
        <w:keepNext/>
        <w:keepLines/>
        <w:ind w:firstLine="709"/>
        <w:jc w:val="center"/>
        <w:rPr>
          <w:b/>
          <w:shd w:val="clear" w:color="auto" w:fill="ffffff"/>
        </w:rPr>
      </w:pPr>
      <w:r>
        <w:rPr>
          <w:b/>
          <w:shd w:val="clear" w:color="auto" w:fill="ffffff"/>
        </w:rPr>
        <w:t xml:space="preserve">О проведении</w:t>
      </w:r>
      <w:r>
        <w:rPr>
          <w:b/>
          <w:shd w:val="clear" w:color="auto" w:fill="ffffff"/>
        </w:rPr>
        <w:t xml:space="preserve"> конкурса на </w:t>
      </w:r>
      <w:r>
        <w:rPr>
          <w:b/>
          <w:shd w:val="clear" w:color="auto" w:fill="ffffff"/>
        </w:rPr>
        <w:t xml:space="preserve">замещени</w:t>
      </w:r>
      <w:r>
        <w:rPr>
          <w:b/>
          <w:shd w:val="clear" w:color="auto" w:fill="ffffff"/>
        </w:rPr>
        <w:t xml:space="preserve">е</w:t>
      </w:r>
      <w:r>
        <w:rPr>
          <w:b/>
          <w:shd w:val="clear" w:color="auto" w:fill="ffffff"/>
        </w:rPr>
        <w:t xml:space="preserve"> вакантных должностей государственной гражданской </w:t>
      </w:r>
      <w:r>
        <w:rPr>
          <w:b/>
          <w:shd w:val="clear" w:color="auto" w:fill="ffffff"/>
        </w:rPr>
        <w:t xml:space="preserve">службы </w:t>
      </w:r>
      <w:r>
        <w:rPr>
          <w:b/>
          <w:shd w:val="clear" w:color="auto" w:fill="ffffff"/>
        </w:rPr>
        <w:t xml:space="preserve">в Центральном </w:t>
      </w:r>
      <w:r>
        <w:rPr>
          <w:b/>
          <w:shd w:val="clear" w:color="auto" w:fill="ffffff"/>
        </w:rPr>
        <w:t xml:space="preserve">м</w:t>
      </w:r>
      <w:r>
        <w:rPr>
          <w:b/>
          <w:shd w:val="clear" w:color="auto" w:fill="ffffff"/>
        </w:rPr>
        <w:t xml:space="preserve">ежрегиональном территориальном управлении</w:t>
      </w:r>
      <w:r>
        <w:rPr>
          <w:b/>
          <w:shd w:val="clear" w:color="auto" w:fill="ffffff"/>
        </w:rPr>
        <w:t xml:space="preserve">  </w:t>
      </w:r>
      <w:r>
        <w:rPr>
          <w:b/>
          <w:shd w:val="clear" w:color="auto" w:fill="ffffff"/>
        </w:rPr>
        <w:t xml:space="preserve">по надзору за ядерной и радиационной безопасностью</w:t>
      </w:r>
      <w:r>
        <w:rPr>
          <w:b/>
          <w:shd w:val="clear" w:color="auto" w:fill="ffffff"/>
        </w:rPr>
      </w:r>
    </w:p>
    <w:p>
      <w:pPr>
        <w:pStyle w:val="Normal"/>
        <w:keepNext/>
        <w:keepLines/>
        <w:ind w:firstLine="709"/>
        <w:jc w:val="center"/>
        <w:rPr>
          <w:b/>
          <w:shd w:val="clear" w:color="auto" w:fill="ffffff"/>
        </w:rPr>
      </w:pPr>
      <w:r>
        <w:rPr>
          <w:b/>
          <w:shd w:val="clear" w:color="auto" w:fill="ffffff"/>
        </w:rPr>
        <w:t xml:space="preserve">Федеральной службы по экологическому, технологическому и атомному надзору</w:t>
      </w:r>
      <w:r>
        <w:rPr>
          <w:b/>
          <w:shd w:val="clear" w:color="auto" w:fill="ffffff"/>
        </w:rPr>
      </w:r>
    </w:p>
    <w:p>
      <w:pPr>
        <w:pStyle w:val="Normal"/>
        <w:keepNext/>
        <w:keepLines/>
        <w:ind w:firstLine="709"/>
        <w:jc w:val="center"/>
        <w:rPr>
          <w:b/>
          <w:shd w:val="clear" w:color="auto" w:fill="ffffff"/>
        </w:rPr>
      </w:pPr>
      <w:r>
        <w:rPr>
          <w:b/>
          <w:shd w:val="clear" w:color="auto" w:fill="ffffff"/>
        </w:rPr>
        <w:t xml:space="preserve">(Ц</w:t>
      </w:r>
      <w:r>
        <w:rPr>
          <w:b/>
          <w:shd w:val="clear" w:color="auto" w:fill="ffffff"/>
        </w:rPr>
        <w:t xml:space="preserve">е</w:t>
      </w:r>
      <w:r>
        <w:rPr>
          <w:b/>
          <w:shd w:val="clear" w:color="auto" w:fill="ffffff"/>
        </w:rPr>
        <w:t xml:space="preserve">н</w:t>
      </w:r>
      <w:r>
        <w:rPr>
          <w:b/>
          <w:shd w:val="clear" w:color="auto" w:fill="ffffff"/>
        </w:rPr>
        <w:t xml:space="preserve">тральное </w:t>
      </w:r>
      <w:r>
        <w:rPr>
          <w:b/>
          <w:shd w:val="clear" w:color="auto" w:fill="ffffff"/>
        </w:rPr>
        <w:t xml:space="preserve">МТУ по надзору за ЯРБ Ростехнадзора)</w:t>
      </w:r>
      <w:r>
        <w:rPr>
          <w:b/>
          <w:shd w:val="clear" w:color="auto" w:fill="ffffff"/>
        </w:rPr>
      </w:r>
    </w:p>
    <w:p>
      <w:pPr>
        <w:pStyle w:val="Normal"/>
        <w:keepNext/>
        <w:keepLines/>
        <w:ind w:firstLine="709"/>
        <w:jc w:val="center"/>
        <w:rPr>
          <w:shd w:val="clear" w:color="auto" w:fill="ffffff"/>
        </w:rPr>
      </w:pPr>
      <w:r>
        <w:rPr>
          <w:shd w:val="clear" w:color="auto" w:fill="ffffff"/>
        </w:rPr>
      </w:r>
    </w:p>
    <w:p>
      <w:pPr>
        <w:pStyle w:val="Normal"/>
        <w:keepNext/>
        <w:keepLines/>
        <w:ind w:firstLine="709"/>
        <w:jc w:val="center"/>
        <w:rPr>
          <w:b/>
          <w:shd w:val="clear" w:color="auto" w:fill="ffffff"/>
        </w:rPr>
      </w:pPr>
      <w:r>
        <w:rPr>
          <w:b/>
          <w:shd w:val="clear" w:color="auto" w:fill="ffffff"/>
        </w:rPr>
        <w:t xml:space="preserve">28 марта 2024</w:t>
      </w:r>
      <w:r>
        <w:rPr>
          <w:b/>
          <w:shd w:val="clear" w:color="auto" w:fill="ffffff"/>
        </w:rPr>
        <w:t xml:space="preserve"> года</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1. </w:t>
      </w:r>
      <w:r>
        <w:rPr>
          <w:shd w:val="clear" w:color="auto" w:fill="ffffff"/>
        </w:rPr>
        <w:t xml:space="preserve">Центральное межрегиональное территориальное управление  по надзору</w:t>
        <w:br w:type="textWrapping" w:clear="all"/>
        <w:t xml:space="preserve">за ядерной  и радиационной безопасностью Федеральной службы по экологическому, технологическому и атомному надзору объявляет конкурс на замещение вакантных  должностей государственной гражданской службы:</w:t>
      </w:r>
      <w:r>
        <w:rPr>
          <w:shd w:val="clear" w:color="auto" w:fill="ffffff"/>
        </w:rPr>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u w:val="single"/>
          <w:shd w:val="clear" w:color="auto" w:fill="ffffff"/>
        </w:rPr>
      </w:pPr>
      <w:r>
        <w:rPr>
          <w:u w:val="single"/>
          <w:shd w:val="clear" w:color="auto" w:fill="ffffff"/>
        </w:rPr>
        <w:t xml:space="preserve">С прохождением государственной гражданской службы в городе Москве:</w:t>
      </w:r>
    </w:p>
    <w:p>
      <w:pPr>
        <w:pStyle w:val="Normal"/>
        <w:keepNext/>
        <w:keepLines/>
        <w:ind w:firstLine="709"/>
        <w:jc w:val="both"/>
        <w:rPr>
          <w:shd w:val="clear" w:color="auto" w:fill="ffffff"/>
        </w:rPr>
      </w:pPr>
      <w:r>
        <w:rPr>
          <w:shd w:val="clear" w:color="auto" w:fill="ffffff"/>
        </w:rPr>
      </w:r>
    </w:p>
    <w:p>
      <w:pPr>
        <w:pStyle w:val="Normal"/>
        <w:keepNext/>
        <w:keepLines/>
        <w:spacing w:after="120"/>
        <w:ind w:firstLine="709"/>
        <w:jc w:val="both"/>
        <w:rPr>
          <w:shd w:val="clear" w:color="auto" w:fill="ffffff"/>
        </w:rPr>
      </w:pPr>
      <w:r>
        <w:rPr>
          <w:shd w:val="clear" w:color="auto" w:fill="ffffff"/>
        </w:rPr>
        <w:t xml:space="preserve">старший специалист 1 разряда информационно-технического отдела;</w:t>
      </w:r>
    </w:p>
    <w:p>
      <w:pPr>
        <w:pStyle w:val="Normal"/>
        <w:keepNext/>
        <w:keepLines/>
        <w:spacing w:after="120"/>
        <w:ind w:firstLine="709"/>
        <w:jc w:val="both"/>
        <w:rPr>
          <w:shd w:val="clear" w:color="auto" w:fill="ffffff"/>
        </w:rPr>
      </w:pPr>
      <w:r>
        <w:rPr>
          <w:shd w:val="clear" w:color="auto" w:fill="ffffff"/>
        </w:rPr>
        <w:t xml:space="preserve">ведущий специалист-эксперт отдела документационно-контрольного обеспечения;</w:t>
      </w:r>
      <w:r>
        <w:rPr>
          <w:shd w:val="clear" w:color="auto" w:fill="ffffff"/>
        </w:rPr>
      </w:r>
    </w:p>
    <w:p>
      <w:pPr>
        <w:pStyle w:val="Normal"/>
        <w:keepNext/>
        <w:keepLines/>
        <w:spacing w:after="120"/>
        <w:ind w:firstLine="709"/>
        <w:jc w:val="both"/>
        <w:rPr>
          <w:shd w:val="clear" w:color="auto" w:fill="ffffff"/>
        </w:rPr>
      </w:pPr>
      <w:r>
        <w:rPr>
          <w:shd w:val="clear" w:color="auto" w:fill="ffffff"/>
        </w:rPr>
        <w:t xml:space="preserve">главный специалист-эксперт отдела предоставления государственных услуг, планирования и отчетности;</w:t>
      </w:r>
      <w:r>
        <w:rPr>
          <w:shd w:val="clear" w:color="auto" w:fill="ffffff"/>
        </w:rPr>
      </w:r>
    </w:p>
    <w:p>
      <w:pPr>
        <w:pStyle w:val="Normal"/>
        <w:keepNext/>
        <w:keepLines/>
        <w:spacing w:after="120"/>
        <w:ind w:firstLine="709"/>
        <w:jc w:val="both"/>
        <w:rPr>
          <w:shd w:val="clear" w:color="auto" w:fill="ffffff"/>
        </w:rPr>
      </w:pPr>
      <w:r>
        <w:rPr>
          <w:shd w:val="clear" w:color="auto" w:fill="ffffff"/>
        </w:rPr>
        <w:t xml:space="preserve">государственный инспектор отдела надзорной и разрешительной деятельности по радиационной безопасности (3 вакантные должности);</w:t>
      </w:r>
    </w:p>
    <w:p>
      <w:pPr>
        <w:pStyle w:val="Normal"/>
        <w:keepNext/>
        <w:keepLines/>
        <w:spacing w:after="120"/>
        <w:ind w:firstLine="709"/>
        <w:jc w:val="both"/>
        <w:rPr>
          <w:shd w:val="clear" w:color="auto" w:fill="ffffff"/>
        </w:rPr>
      </w:pPr>
      <w:r>
        <w:rPr>
          <w:shd w:val="clear" w:color="auto" w:fill="ffffff"/>
        </w:rPr>
        <w:t xml:space="preserve">государственный инспектор отдела надзорной и разрешительной деятельности при монтаже, конструировании, изготовлении оборудовани</w:t>
      </w:r>
      <w:r>
        <w:rPr>
          <w:shd w:val="clear" w:color="auto" w:fill="ffffff"/>
        </w:rPr>
        <w:t xml:space="preserve">я и проектировании объектов ИАЭ.</w:t>
      </w:r>
      <w:r>
        <w:rPr>
          <w:shd w:val="clear" w:color="auto" w:fill="ffffff"/>
        </w:rPr>
      </w:r>
    </w:p>
    <w:p>
      <w:pPr>
        <w:pStyle w:val="Normal"/>
        <w:keepNext/>
        <w:keepLines/>
        <w:spacing w:after="120"/>
        <w:ind w:firstLine="709"/>
        <w:jc w:val="both"/>
        <w:rPr>
          <w:u w:val="single"/>
          <w:shd w:val="clear" w:color="auto" w:fill="ffffff"/>
        </w:rPr>
      </w:pPr>
      <w:r>
        <w:rPr>
          <w:u w:val="single"/>
          <w:shd w:val="clear" w:color="auto" w:fill="ffffff"/>
        </w:rPr>
        <w:t xml:space="preserve">С прохождением государственной гражданской службы в городе Тверь:</w:t>
      </w:r>
    </w:p>
    <w:p>
      <w:pPr>
        <w:pStyle w:val="Normal"/>
        <w:keepNext/>
        <w:keepLines/>
        <w:spacing w:after="120"/>
        <w:ind w:firstLine="709"/>
        <w:jc w:val="both"/>
        <w:rPr>
          <w:shd w:val="clear" w:color="auto" w:fill="ffffff"/>
        </w:rPr>
      </w:pPr>
      <w:r>
        <w:rPr>
          <w:shd w:val="clear" w:color="auto" w:fill="ffffff"/>
        </w:rPr>
        <w:t xml:space="preserve">государственный инспектор межрегионального отдела инспекций радиационной безопасности во Владимирской и Тверской областях.</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b/>
          <w:sz w:val="23"/>
          <w:szCs w:val="23"/>
          <w:shd w:val="clear" w:color="auto" w:fill="ffffff"/>
        </w:rPr>
      </w:pPr>
      <w:r>
        <w:rPr>
          <w:b/>
          <w:sz w:val="23"/>
          <w:szCs w:val="23"/>
          <w:shd w:val="clear" w:color="auto" w:fill="ffffff"/>
        </w:rPr>
        <w:t xml:space="preserve">В</w:t>
      </w:r>
      <w:r>
        <w:rPr>
          <w:b/>
          <w:sz w:val="23"/>
          <w:szCs w:val="23"/>
          <w:shd w:val="clear" w:color="auto" w:fill="ffffff"/>
        </w:rPr>
        <w:t xml:space="preserve">едущий специалист-эксперт отдела документационно-контрольного </w:t>
      </w:r>
      <w:r>
        <w:rPr>
          <w:b/>
          <w:sz w:val="23"/>
          <w:szCs w:val="23"/>
          <w:shd w:val="clear" w:color="auto" w:fill="ffffff"/>
        </w:rPr>
        <w:t xml:space="preserve">о</w:t>
      </w:r>
      <w:r>
        <w:rPr>
          <w:b/>
          <w:sz w:val="23"/>
          <w:szCs w:val="23"/>
          <w:shd w:val="clear" w:color="auto" w:fill="ffffff"/>
        </w:rPr>
        <w:t xml:space="preserve">беспечения</w:t>
      </w:r>
      <w:r>
        <w:rPr>
          <w:b/>
          <w:sz w:val="23"/>
          <w:szCs w:val="23"/>
          <w:shd w:val="clear" w:color="auto" w:fill="ffffff"/>
        </w:rPr>
      </w:r>
    </w:p>
    <w:p>
      <w:pPr>
        <w:pStyle w:val="Normal"/>
        <w:keepNext/>
        <w:keepLines/>
        <w:ind w:firstLine="709"/>
        <w:jc w:val="both"/>
        <w:rPr>
          <w:b/>
          <w:shd w:val="clear" w:color="auto" w:fill="ffffff"/>
        </w:rPr>
      </w:pPr>
      <w:r>
        <w:rPr>
          <w:b/>
          <w:shd w:val="clear" w:color="auto" w:fill="ffffff"/>
        </w:rPr>
      </w:r>
    </w:p>
    <w:p>
      <w:pPr>
        <w:pStyle w:val="Normal"/>
        <w:keepNext/>
        <w:keepLines/>
        <w:ind w:firstLine="709"/>
        <w:jc w:val="both"/>
        <w:rPr>
          <w:shd w:val="clear" w:color="auto" w:fill="ffffff"/>
        </w:rPr>
      </w:pPr>
      <w:r>
        <w:rPr>
          <w:shd w:val="clear" w:color="auto" w:fill="ffffff"/>
        </w:rPr>
        <w:t xml:space="preserve">Для замещения должности ведущего специалиста-эксперта устанавливаются следующие квалификационные требования.</w:t>
      </w:r>
    </w:p>
    <w:p>
      <w:pPr>
        <w:pStyle w:val="Normal"/>
        <w:keepNext/>
        <w:keepLines/>
        <w:ind w:firstLine="709"/>
        <w:jc w:val="both"/>
        <w:rPr>
          <w:shd w:val="clear" w:color="auto" w:fill="ffffff"/>
        </w:rPr>
      </w:pPr>
      <w:r>
        <w:rPr>
          <w:shd w:val="clear" w:color="auto" w:fill="ffffff"/>
        </w:rPr>
        <w:t xml:space="preserve">Наличие высшего образования не ниже уровня - бакалавриат по следующим специальностям, направлениям подготовки (укрупненным группам специальностей и направлении подготовки): «Государственное и муниципальное управление», «Менеджмент», «Юриспруденция», «Документоведение и архивоведение», «Делопроизводитель», «Документационное управление и архивоведение»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pPr>
        <w:pStyle w:val="Normal"/>
        <w:keepNext/>
        <w:keepLines/>
        <w:ind w:firstLine="709"/>
        <w:jc w:val="both"/>
        <w:rPr>
          <w:shd w:val="clear" w:color="auto" w:fill="ffffff"/>
        </w:rPr>
      </w:pPr>
      <w:r>
        <w:rPr>
          <w:shd w:val="clear" w:color="auto" w:fill="ffffff"/>
        </w:rPr>
        <w:t xml:space="preserve">Для замещения должности ведущего специалиста-эксперта не установлено требований к стажу государственной гражданской службы или работе по специальности, направлению подготовки.</w:t>
      </w:r>
    </w:p>
    <w:p>
      <w:pPr>
        <w:pStyle w:val="Normal"/>
        <w:keepNext/>
        <w:keepLines/>
        <w:ind w:firstLine="709"/>
        <w:jc w:val="both"/>
        <w:rPr>
          <w:shd w:val="clear" w:color="auto" w:fill="ffffff"/>
        </w:rPr>
      </w:pPr>
      <w:r>
        <w:rPr>
          <w:shd w:val="clear" w:color="auto" w:fill="ffffff"/>
        </w:rPr>
        <w:t xml:space="preserve">Профессиональный уровень. </w:t>
      </w:r>
    </w:p>
    <w:p>
      <w:pPr>
        <w:pStyle w:val="Normal"/>
        <w:keepNext/>
        <w:keepLines/>
        <w:ind w:firstLine="709"/>
        <w:jc w:val="both"/>
        <w:rPr>
          <w:shd w:val="clear" w:color="auto" w:fill="ffffff"/>
        </w:rPr>
      </w:pPr>
      <w:r>
        <w:rPr>
          <w:shd w:val="clear" w:color="auto" w:fill="ffffff"/>
        </w:rPr>
        <w:t xml:space="preserve">Наличие базовых знаний:</w:t>
        <w:tab/>
      </w:r>
    </w:p>
    <w:p>
      <w:pPr>
        <w:pStyle w:val="Normal"/>
        <w:keepNext/>
        <w:keepLines/>
        <w:ind w:firstLine="709"/>
        <w:jc w:val="both"/>
        <w:rPr>
          <w:shd w:val="clear" w:color="auto" w:fill="ffffff"/>
        </w:rPr>
      </w:pPr>
      <w:r>
        <w:rPr>
          <w:shd w:val="clear" w:color="auto" w:fill="ffffff"/>
        </w:rPr>
        <w:t xml:space="preserve">1) знание государственного языка Российской Федерации (русского языка);</w:t>
      </w:r>
    </w:p>
    <w:p>
      <w:pPr>
        <w:pStyle w:val="Normal"/>
        <w:keepNext/>
        <w:keepLines/>
        <w:ind w:firstLine="709"/>
        <w:jc w:val="both"/>
        <w:rPr>
          <w:shd w:val="clear" w:color="auto" w:fill="ffffff"/>
        </w:rPr>
      </w:pPr>
      <w:r>
        <w:rPr>
          <w:shd w:val="clear" w:color="auto" w:fill="ffffff"/>
        </w:rPr>
        <w:t xml:space="preserve">2 знание основ Конституции Российской Федерации;</w:t>
      </w:r>
    </w:p>
    <w:p>
      <w:pPr>
        <w:pStyle w:val="Normal"/>
        <w:keepNext/>
        <w:keepLines/>
        <w:ind w:firstLine="709"/>
        <w:jc w:val="both"/>
        <w:rPr>
          <w:shd w:val="clear" w:color="auto" w:fill="ffffff"/>
        </w:rPr>
      </w:pPr>
      <w:r>
        <w:rPr>
          <w:shd w:val="clear" w:color="auto" w:fill="ffffff"/>
        </w:rPr>
        <w:t xml:space="preserve">3)   знание   законодательства  о  государственной  гражданской  службе Российской Федерации;</w:t>
      </w:r>
    </w:p>
    <w:p>
      <w:pPr>
        <w:pStyle w:val="Normal"/>
        <w:keepNext/>
        <w:keepLines/>
        <w:ind w:firstLine="709"/>
        <w:jc w:val="both"/>
        <w:rPr>
          <w:shd w:val="clear" w:color="auto" w:fill="ffffff"/>
        </w:rPr>
      </w:pPr>
      <w:r>
        <w:rPr>
          <w:shd w:val="clear" w:color="auto" w:fill="ffffff"/>
        </w:rPr>
        <w:t xml:space="preserve">4)  знание  законодательства  Российской  Федерации  о  противодействии коррупции;</w:t>
      </w:r>
    </w:p>
    <w:p>
      <w:pPr>
        <w:pStyle w:val="Normal"/>
        <w:keepNext/>
        <w:keepLines/>
        <w:ind w:firstLine="709"/>
        <w:jc w:val="both"/>
        <w:rPr>
          <w:shd w:val="clear" w:color="auto" w:fill="ffffff"/>
        </w:rPr>
      </w:pPr>
      <w:r>
        <w:rPr>
          <w:shd w:val="clear" w:color="auto" w:fill="ffffff"/>
        </w:rPr>
        <w:t xml:space="preserve">5) знания в области информационно-коммуникационных технологий:</w:t>
      </w:r>
    </w:p>
    <w:p>
      <w:pPr>
        <w:pStyle w:val="Normal"/>
        <w:keepNext/>
        <w:keepLines/>
        <w:ind w:firstLine="709"/>
        <w:jc w:val="both"/>
        <w:rPr>
          <w:shd w:val="clear" w:color="auto" w:fill="ffffff"/>
        </w:rPr>
      </w:pPr>
      <w:r>
        <w:rPr>
          <w:shd w:val="clear" w:color="auto" w:fill="ffffff"/>
        </w:rPr>
        <w:t xml:space="preserve">порядок   работы   со   служебной  информацией,  служебной  информацией</w:t>
      </w:r>
      <w:r>
        <w:rPr>
          <w:shd w:val="clear" w:color="auto" w:fill="ffffff"/>
        </w:rPr>
        <w:t xml:space="preserve"> </w:t>
      </w:r>
      <w:r>
        <w:rPr>
          <w:shd w:val="clear" w:color="auto" w:fill="ffffff"/>
        </w:rPr>
        <w:t xml:space="preserve">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pPr>
        <w:pStyle w:val="Normal"/>
        <w:keepNext/>
        <w:keepLines/>
        <w:ind w:firstLine="709"/>
        <w:jc w:val="both"/>
        <w:rPr>
          <w:shd w:val="clear" w:color="auto" w:fill="ffffff"/>
        </w:rPr>
      </w:pPr>
      <w:r>
        <w:rPr>
          <w:shd w:val="clear" w:color="auto" w:fill="ffffff"/>
        </w:rPr>
        <w:t xml:space="preserve">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pPr>
        <w:pStyle w:val="Normal"/>
        <w:keepNext/>
        <w:keepLines/>
        <w:ind w:firstLine="709"/>
        <w:jc w:val="both"/>
        <w:rPr>
          <w:shd w:val="clear" w:color="auto" w:fill="ffffff"/>
        </w:rPr>
      </w:pPr>
      <w:r>
        <w:rPr>
          <w:shd w:val="clear" w:color="auto" w:fill="ffffff"/>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pPr>
        <w:pStyle w:val="Normal"/>
        <w:keepNext/>
        <w:keepLines/>
        <w:ind w:firstLine="709"/>
        <w:jc w:val="both"/>
        <w:rPr>
          <w:shd w:val="clear" w:color="auto" w:fill="ffffff"/>
        </w:rPr>
      </w:pPr>
      <w:r>
        <w:rPr>
          <w:shd w:val="clear" w:color="auto" w:fill="ffffff"/>
        </w:rPr>
        <w:t xml:space="preserve">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pPr>
        <w:pStyle w:val="Normal"/>
        <w:keepNext/>
        <w:keepLines/>
        <w:ind w:firstLine="709"/>
        <w:jc w:val="both"/>
        <w:rPr>
          <w:shd w:val="clear" w:color="auto" w:fill="ffffff"/>
        </w:rPr>
      </w:pPr>
      <w:r>
        <w:rPr>
          <w:shd w:val="clear" w:color="auto" w:fill="ffffff"/>
        </w:rPr>
        <w:t xml:space="preserve">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 том числе с использованием мобильных устройств;</w:t>
      </w:r>
    </w:p>
    <w:p>
      <w:pPr>
        <w:pStyle w:val="Normal"/>
        <w:keepNext/>
        <w:keepLines/>
        <w:ind w:firstLine="709"/>
        <w:jc w:val="both"/>
        <w:rPr>
          <w:shd w:val="clear" w:color="auto" w:fill="ffffff"/>
        </w:rPr>
      </w:pPr>
      <w:r>
        <w:rPr>
          <w:shd w:val="clear" w:color="auto" w:fill="ffffff"/>
        </w:rPr>
        <w:t xml:space="preserve">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pPr>
        <w:pStyle w:val="Normal"/>
        <w:keepNext/>
        <w:keepLines/>
        <w:ind w:firstLine="709"/>
        <w:jc w:val="both"/>
        <w:rPr>
          <w:shd w:val="clear" w:color="auto" w:fill="ffffff"/>
        </w:rPr>
      </w:pPr>
      <w:r>
        <w:rPr>
          <w:shd w:val="clear" w:color="auto" w:fill="ffffff"/>
        </w:rPr>
        <w:t xml:space="preserve">6)  знание  основных  положений законодательства о персональных данных,</w:t>
      </w:r>
      <w:r>
        <w:rPr>
          <w:shd w:val="clear" w:color="auto" w:fill="ffffff"/>
        </w:rPr>
        <w:t xml:space="preserve"> </w:t>
      </w:r>
      <w:r>
        <w:rPr>
          <w:shd w:val="clear" w:color="auto" w:fill="ffffff"/>
        </w:rPr>
        <w:t xml:space="preserve">включая:</w:t>
      </w:r>
    </w:p>
    <w:p>
      <w:pPr>
        <w:pStyle w:val="Normal"/>
        <w:keepNext/>
        <w:keepLines/>
        <w:ind w:firstLine="709"/>
        <w:jc w:val="both"/>
        <w:rPr>
          <w:shd w:val="clear" w:color="auto" w:fill="ffffff"/>
        </w:rPr>
      </w:pPr>
      <w:r>
        <w:rPr>
          <w:shd w:val="clear" w:color="auto" w:fill="ffffff"/>
        </w:rPr>
        <w:t xml:space="preserve">понятие персональных данных, принципы и условия их обработки;</w:t>
      </w:r>
    </w:p>
    <w:p>
      <w:pPr>
        <w:pStyle w:val="Normal"/>
        <w:keepNext/>
        <w:keepLines/>
        <w:ind w:firstLine="709"/>
        <w:jc w:val="both"/>
        <w:rPr>
          <w:shd w:val="clear" w:color="auto" w:fill="ffffff"/>
        </w:rPr>
      </w:pPr>
      <w:r>
        <w:rPr>
          <w:shd w:val="clear" w:color="auto" w:fill="ffffff"/>
        </w:rPr>
        <w:t xml:space="preserve">меры по обеспечению безопасности персональных данных при их обработке в информационных системах;</w:t>
      </w:r>
    </w:p>
    <w:p>
      <w:pPr>
        <w:pStyle w:val="Normal"/>
        <w:keepNext/>
        <w:keepLines/>
        <w:ind w:firstLine="709"/>
        <w:jc w:val="both"/>
        <w:rPr>
          <w:shd w:val="clear" w:color="auto" w:fill="ffffff"/>
        </w:rPr>
      </w:pPr>
      <w:r>
        <w:rPr>
          <w:shd w:val="clear" w:color="auto" w:fill="ffffff"/>
        </w:rPr>
        <w:t xml:space="preserve">7)   знание   общих  принципов  функционирования  системы  электронного</w:t>
      </w:r>
      <w:r>
        <w:rPr>
          <w:shd w:val="clear" w:color="auto" w:fill="ffffff"/>
        </w:rPr>
        <w:t xml:space="preserve"> </w:t>
      </w:r>
      <w:r>
        <w:rPr>
          <w:shd w:val="clear" w:color="auto" w:fill="ffffff"/>
        </w:rPr>
        <w:t xml:space="preserve">документооборота, включая:</w:t>
      </w:r>
    </w:p>
    <w:p>
      <w:pPr>
        <w:pStyle w:val="Normal"/>
        <w:keepNext/>
        <w:keepLines/>
        <w:ind w:firstLine="709"/>
        <w:jc w:val="both"/>
        <w:rPr>
          <w:shd w:val="clear" w:color="auto" w:fill="ffffff"/>
        </w:rPr>
      </w:pPr>
      <w:r>
        <w:rPr>
          <w:shd w:val="clear" w:color="auto" w:fill="ffffff"/>
        </w:rPr>
        <w:t xml:space="preserve">перечень обязательных сведений о документах, используемых в целях учета и поиска документов в системах электронного документооборота;</w:t>
      </w:r>
    </w:p>
    <w:p>
      <w:pPr>
        <w:pStyle w:val="Normal"/>
        <w:keepNext/>
        <w:keepLines/>
        <w:ind w:firstLine="709"/>
        <w:jc w:val="both"/>
        <w:rPr>
          <w:shd w:val="clear" w:color="auto" w:fill="ffffff"/>
        </w:rPr>
      </w:pPr>
      <w:r>
        <w:rPr>
          <w:shd w:val="clear" w:color="auto" w:fill="ffffff"/>
        </w:rPr>
        <w:t xml:space="preserve">8)  знание  основных положений законодательства об электронной подписи, включая:</w:t>
      </w:r>
    </w:p>
    <w:p>
      <w:pPr>
        <w:pStyle w:val="Normal"/>
        <w:keepNext/>
        <w:keepLines/>
        <w:ind w:firstLine="709"/>
        <w:jc w:val="both"/>
        <w:rPr>
          <w:shd w:val="clear" w:color="auto" w:fill="ffffff"/>
        </w:rPr>
      </w:pPr>
      <w:r>
        <w:rPr>
          <w:shd w:val="clear" w:color="auto" w:fill="ffffff"/>
        </w:rPr>
        <w:t xml:space="preserve">понятие и виды электронных подписей;</w:t>
      </w:r>
    </w:p>
    <w:p>
      <w:pPr>
        <w:pStyle w:val="Normal"/>
        <w:keepNext/>
        <w:keepLines/>
        <w:ind w:firstLine="709"/>
        <w:jc w:val="both"/>
        <w:rPr>
          <w:shd w:val="clear" w:color="auto" w:fill="ffffff"/>
        </w:rPr>
      </w:pPr>
      <w:r>
        <w:rPr>
          <w:shd w:val="clear" w:color="auto" w:fill="ffffff"/>
        </w:rPr>
        <w:t xml:space="preserve">условия   признания  электронных  документов,  подписанных  электронной</w:t>
      </w:r>
      <w:r>
        <w:rPr>
          <w:shd w:val="clear" w:color="auto" w:fill="ffffff"/>
        </w:rPr>
        <w:t xml:space="preserve"> </w:t>
      </w:r>
      <w:r>
        <w:rPr>
          <w:shd w:val="clear" w:color="auto" w:fill="ffffff"/>
        </w:rPr>
        <w:t xml:space="preserve">подписью,   равнозначными  документам  на  бумажном  носителе,  подписанным собственноручной подписью.</w:t>
      </w:r>
    </w:p>
    <w:p>
      <w:pPr>
        <w:pStyle w:val="Normal"/>
        <w:keepNext/>
        <w:keepLines/>
        <w:ind w:firstLine="709"/>
        <w:jc w:val="both"/>
        <w:rPr>
          <w:shd w:val="clear" w:color="auto" w:fill="ffffff"/>
        </w:rPr>
      </w:pPr>
      <w:r>
        <w:rPr>
          <w:shd w:val="clear" w:color="auto" w:fill="ffffff"/>
        </w:rPr>
        <w:t xml:space="preserve">Наличие профессиональных знаний:</w:t>
      </w:r>
    </w:p>
    <w:p>
      <w:pPr>
        <w:pStyle w:val="Normal"/>
        <w:keepNext/>
        <w:keepLines/>
        <w:ind w:firstLine="709"/>
        <w:jc w:val="both"/>
        <w:rPr>
          <w:shd w:val="clear" w:color="auto" w:fill="ffffff"/>
        </w:rPr>
      </w:pPr>
      <w:r>
        <w:rPr>
          <w:shd w:val="clear" w:color="auto" w:fill="ffffff"/>
        </w:rPr>
        <w:t xml:space="preserve">В сфере законодательства Российской Федерации:</w:t>
      </w:r>
    </w:p>
    <w:p>
      <w:pPr>
        <w:pStyle w:val="Normal"/>
        <w:keepNext/>
        <w:keepLines/>
        <w:ind w:firstLine="709"/>
        <w:jc w:val="both"/>
        <w:rPr>
          <w:shd w:val="clear" w:color="auto" w:fill="ffffff"/>
        </w:rPr>
      </w:pPr>
      <w:r>
        <w:rPr>
          <w:shd w:val="clear" w:color="auto" w:fill="ffffff"/>
        </w:rPr>
        <w:t xml:space="preserve">1)</w:t>
        <w:tab/>
        <w:t xml:space="preserve">Трудовой кодекс Российской Федерации, часть 3, раздел 3, глава 14, ст. 87.; </w:t>
      </w:r>
    </w:p>
    <w:p>
      <w:pPr>
        <w:pStyle w:val="Normal"/>
        <w:keepNext/>
        <w:keepLines/>
        <w:ind w:firstLine="709"/>
        <w:jc w:val="both"/>
        <w:rPr>
          <w:shd w:val="clear" w:color="auto" w:fill="ffffff"/>
        </w:rPr>
      </w:pPr>
      <w:r>
        <w:rPr>
          <w:shd w:val="clear" w:color="auto" w:fill="ffffff"/>
        </w:rPr>
        <w:t xml:space="preserve">2)</w:t>
        <w:tab/>
        <w:t xml:space="preserve">Гражданский кодекс Российской Федерации, часть 1, раздел 1, подраздел 1, глава 1; </w:t>
      </w:r>
    </w:p>
    <w:p>
      <w:pPr>
        <w:pStyle w:val="Normal"/>
        <w:keepNext/>
        <w:keepLines/>
        <w:ind w:firstLine="709"/>
        <w:jc w:val="both"/>
        <w:rPr>
          <w:shd w:val="clear" w:color="auto" w:fill="ffffff"/>
        </w:rPr>
      </w:pPr>
      <w:r>
        <w:rPr>
          <w:shd w:val="clear" w:color="auto" w:fill="ffffff"/>
        </w:rPr>
        <w:t xml:space="preserve">3)</w:t>
        <w:tab/>
        <w:t xml:space="preserve">Основы законодательства Российской Федерации о нотариате, утверждены Верховным Советом Российской Федерации 11 февраля 1993г., № 4462-1; </w:t>
      </w:r>
    </w:p>
    <w:p>
      <w:pPr>
        <w:pStyle w:val="Normal"/>
        <w:keepNext/>
        <w:keepLines/>
        <w:ind w:firstLine="709"/>
        <w:jc w:val="both"/>
        <w:rPr>
          <w:shd w:val="clear" w:color="auto" w:fill="ffffff"/>
        </w:rPr>
      </w:pPr>
      <w:r>
        <w:rPr>
          <w:shd w:val="clear" w:color="auto" w:fill="ffffff"/>
        </w:rPr>
        <w:t xml:space="preserve">4)</w:t>
        <w:tab/>
        <w:t xml:space="preserve">Указ Президента Российской Федерации от 9 марта 2004 г. № 314 «О системе и структуре федеральных органов исполнительной власти»;</w:t>
      </w:r>
    </w:p>
    <w:p>
      <w:pPr>
        <w:pStyle w:val="Normal"/>
        <w:keepNext/>
        <w:keepLines/>
        <w:ind w:firstLine="709"/>
        <w:jc w:val="both"/>
        <w:rPr>
          <w:shd w:val="clear" w:color="auto" w:fill="ffffff"/>
        </w:rPr>
      </w:pPr>
      <w:r>
        <w:rPr>
          <w:shd w:val="clear" w:color="auto" w:fill="ffffff"/>
        </w:rPr>
        <w:t xml:space="preserve">5)</w:t>
        <w:tab/>
        <w:t xml:space="preserve">Указ Президента Российской Федерации от 21 мая 2012 г. № 636 «О структуре федеральных органов исполнительной власти»;</w:t>
      </w:r>
    </w:p>
    <w:p>
      <w:pPr>
        <w:pStyle w:val="Normal"/>
        <w:keepNext/>
        <w:keepLines/>
        <w:ind w:firstLine="709"/>
        <w:jc w:val="both"/>
        <w:rPr>
          <w:shd w:val="clear" w:color="auto" w:fill="ffffff"/>
        </w:rPr>
      </w:pPr>
      <w:r>
        <w:rPr>
          <w:shd w:val="clear" w:color="auto" w:fill="ffffff"/>
        </w:rPr>
        <w:t xml:space="preserve">6)</w:t>
        <w:tab/>
        <w:t xml:space="preserve">Указ Президента Российской Федерации от 15 мая 2018 г. № 215 «О структуре федеральных органов исполнительной власти»;</w:t>
      </w:r>
    </w:p>
    <w:p>
      <w:pPr>
        <w:pStyle w:val="Normal"/>
        <w:keepNext/>
        <w:keepLines/>
        <w:ind w:firstLine="709"/>
        <w:jc w:val="both"/>
        <w:rPr>
          <w:shd w:val="clear" w:color="auto" w:fill="ffffff"/>
        </w:rPr>
      </w:pPr>
      <w:r>
        <w:rPr>
          <w:shd w:val="clear" w:color="auto" w:fill="ffffff"/>
        </w:rPr>
        <w:t xml:space="preserve">7)</w:t>
        <w:tab/>
        <w:t xml:space="preserve">Указ Президента Российской Федерации от 21 января 2020 г. № 21 «О структуре федеральных органов исполнительной власти»;</w:t>
      </w:r>
    </w:p>
    <w:p>
      <w:pPr>
        <w:pStyle w:val="Normal"/>
        <w:keepNext/>
        <w:keepLines/>
        <w:ind w:firstLine="709"/>
        <w:jc w:val="both"/>
        <w:rPr>
          <w:shd w:val="clear" w:color="auto" w:fill="ffffff"/>
        </w:rPr>
      </w:pPr>
      <w:r>
        <w:rPr>
          <w:shd w:val="clear" w:color="auto" w:fill="ffffff"/>
        </w:rPr>
        <w:t xml:space="preserve">8)</w:t>
        <w:tab/>
        <w:t xml:space="preserve">постановление Правительства Российской Федерации от 27 декабря 2006 г. №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w:t>
      </w:r>
    </w:p>
    <w:p>
      <w:pPr>
        <w:pStyle w:val="Normal"/>
        <w:keepNext/>
        <w:keepLines/>
        <w:ind w:firstLine="709"/>
        <w:jc w:val="both"/>
        <w:rPr>
          <w:shd w:val="clear" w:color="auto" w:fill="ffffff"/>
        </w:rPr>
      </w:pPr>
      <w:r>
        <w:rPr>
          <w:shd w:val="clear" w:color="auto" w:fill="ffffff"/>
        </w:rPr>
        <w:t xml:space="preserve">9)</w:t>
        <w:tab/>
        <w:t xml:space="preserve">постановление Правительства Российской Федерации от 15 июня 2009 г. № 477 «Об утверждении Правил делопроизводства в федеральных органах исполнительной власти»;</w:t>
      </w:r>
    </w:p>
    <w:p>
      <w:pPr>
        <w:pStyle w:val="Normal"/>
        <w:keepNext/>
        <w:keepLines/>
        <w:ind w:firstLine="709"/>
        <w:jc w:val="both"/>
        <w:rPr>
          <w:shd w:val="clear" w:color="auto" w:fill="ffffff"/>
        </w:rPr>
      </w:pPr>
      <w:r>
        <w:rPr>
          <w:shd w:val="clear" w:color="auto" w:fill="ffffff"/>
        </w:rPr>
        <w:t xml:space="preserve">10)</w:t>
        <w:tab/>
        <w:t xml:space="preserve">приказ Минюста России от 2 августа 1999 г. №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записей актов гражданского состояния, и метрических книг»; </w:t>
      </w:r>
    </w:p>
    <w:p>
      <w:pPr>
        <w:pStyle w:val="Normal"/>
        <w:keepNext/>
        <w:keepLines/>
        <w:ind w:firstLine="709"/>
        <w:jc w:val="both"/>
        <w:rPr>
          <w:shd w:val="clear" w:color="auto" w:fill="ffffff"/>
        </w:rPr>
      </w:pPr>
      <w:r>
        <w:rPr>
          <w:shd w:val="clear" w:color="auto" w:fill="ffffff"/>
        </w:rPr>
        <w:t xml:space="preserve">11)</w:t>
        <w:tab/>
        <w:t xml:space="preserve">приказ Росархива от 25 февраля 2019 г. №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w:t>
      </w:r>
    </w:p>
    <w:p>
      <w:pPr>
        <w:pStyle w:val="Normal"/>
        <w:keepNext/>
        <w:keepLines/>
        <w:ind w:firstLine="709"/>
        <w:jc w:val="both"/>
        <w:rPr>
          <w:shd w:val="clear" w:color="auto" w:fill="ffffff"/>
        </w:rPr>
      </w:pPr>
      <w:r>
        <w:rPr>
          <w:shd w:val="clear" w:color="auto" w:fill="ffffff"/>
        </w:rPr>
        <w:t xml:space="preserve">12)</w:t>
        <w:tab/>
        <w:t xml:space="preserve">приказ Росархива от 22 мая 2019 г. № 71 «Об утверждении Правил делопроизводства в государственных органах, органах местного самоуправления»; </w:t>
      </w:r>
    </w:p>
    <w:p>
      <w:pPr>
        <w:pStyle w:val="Normal"/>
        <w:keepNext/>
        <w:keepLines/>
        <w:ind w:firstLine="709"/>
        <w:jc w:val="both"/>
        <w:rPr>
          <w:shd w:val="clear" w:color="auto" w:fill="ffffff"/>
        </w:rPr>
      </w:pPr>
      <w:r>
        <w:rPr>
          <w:shd w:val="clear" w:color="auto" w:fill="ffffff"/>
        </w:rPr>
        <w:t xml:space="preserve">13)</w:t>
        <w:tab/>
        <w:t xml:space="preserve">приказ Росархива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pPr>
        <w:pStyle w:val="Normal"/>
        <w:keepNext/>
        <w:keepLines/>
        <w:ind w:firstLine="709"/>
        <w:jc w:val="both"/>
        <w:rPr>
          <w:shd w:val="clear" w:color="auto" w:fill="ffffff"/>
        </w:rPr>
      </w:pPr>
      <w:r>
        <w:rPr>
          <w:shd w:val="clear" w:color="auto" w:fill="ffffff"/>
        </w:rPr>
        <w:t xml:space="preserve">14)</w:t>
        <w:tab/>
        <w:t xml:space="preserve">приказ Росархива от 9 декабря 2020 г. № 155 «Об утверждении Правил организации хранения, комплектования, учета и использования научно- техннческой документации в органах государственной власти, органах местного самоуправления, государственных и муниципальных организациях»; </w:t>
      </w:r>
    </w:p>
    <w:p>
      <w:pPr>
        <w:pStyle w:val="Normal"/>
        <w:keepNext/>
        <w:keepLines/>
        <w:ind w:firstLine="709"/>
        <w:jc w:val="both"/>
        <w:rPr>
          <w:shd w:val="clear" w:color="auto" w:fill="ffffff"/>
        </w:rPr>
      </w:pPr>
      <w:r>
        <w:rPr>
          <w:shd w:val="clear" w:color="auto" w:fill="ffffff"/>
        </w:rPr>
        <w:t xml:space="preserve">15)</w:t>
        <w:tab/>
        <w:t xml:space="preserve">приказ Росархива от 11 апреля 2018 г. № 44 «Об утверждении Примерной инструкции по делопроизводству в государственных организациях»;</w:t>
      </w:r>
    </w:p>
    <w:p>
      <w:pPr>
        <w:pStyle w:val="Normal"/>
        <w:keepNext/>
        <w:keepLines/>
        <w:ind w:firstLine="709"/>
        <w:jc w:val="both"/>
        <w:rPr>
          <w:shd w:val="clear" w:color="auto" w:fill="ffffff"/>
        </w:rPr>
      </w:pPr>
      <w:r>
        <w:rPr>
          <w:shd w:val="clear" w:color="auto" w:fill="ffffff"/>
        </w:rPr>
        <w:t xml:space="preserve">16)</w:t>
        <w:tab/>
        <w:t xml:space="preserve">приказ Росархива от 28 декабря 2021 №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pPr>
        <w:pStyle w:val="Normal"/>
        <w:keepNext/>
        <w:keepLines/>
        <w:ind w:firstLine="709"/>
        <w:jc w:val="both"/>
        <w:rPr>
          <w:shd w:val="clear" w:color="auto" w:fill="ffffff"/>
        </w:rPr>
      </w:pPr>
      <w:r>
        <w:rPr>
          <w:shd w:val="clear" w:color="auto" w:fill="ffffff"/>
        </w:rPr>
        <w:t xml:space="preserve">Иные профессиональные знания:</w:t>
      </w:r>
    </w:p>
    <w:p>
      <w:pPr>
        <w:pStyle w:val="Normal"/>
        <w:keepNext/>
        <w:keepLines/>
        <w:ind w:firstLine="709"/>
        <w:jc w:val="both"/>
        <w:rPr>
          <w:shd w:val="clear" w:color="auto" w:fill="ffffff"/>
        </w:rPr>
      </w:pPr>
      <w:r>
        <w:rPr>
          <w:shd w:val="clear" w:color="auto" w:fill="ffffff"/>
        </w:rPr>
        <w:t xml:space="preserve">1)</w:t>
        <w:tab/>
        <w:t xml:space="preserve">нормативные и методические документы федеральных органов государственной власти по вопросам деятельности архива;</w:t>
      </w:r>
    </w:p>
    <w:p>
      <w:pPr>
        <w:pStyle w:val="Normal"/>
        <w:keepNext/>
        <w:keepLines/>
        <w:ind w:firstLine="709"/>
        <w:jc w:val="both"/>
        <w:rPr>
          <w:shd w:val="clear" w:color="auto" w:fill="ffffff"/>
        </w:rPr>
      </w:pPr>
      <w:r>
        <w:rPr>
          <w:shd w:val="clear" w:color="auto" w:fill="ffffff"/>
        </w:rPr>
        <w:t xml:space="preserve">2)</w:t>
        <w:tab/>
        <w:t xml:space="preserve">порядок систематизации и классификации архивных документов;</w:t>
      </w:r>
    </w:p>
    <w:p>
      <w:pPr>
        <w:pStyle w:val="Normal"/>
        <w:keepNext/>
        <w:keepLines/>
        <w:ind w:firstLine="709"/>
        <w:jc w:val="both"/>
        <w:rPr>
          <w:shd w:val="clear" w:color="auto" w:fill="ffffff"/>
        </w:rPr>
      </w:pPr>
      <w:r>
        <w:rPr>
          <w:shd w:val="clear" w:color="auto" w:fill="ffffff"/>
        </w:rPr>
        <w:t xml:space="preserve">3)</w:t>
        <w:tab/>
        <w:t xml:space="preserve">основы документационного обеспечения управления;</w:t>
      </w:r>
    </w:p>
    <w:p>
      <w:pPr>
        <w:pStyle w:val="Normal"/>
        <w:keepNext/>
        <w:keepLines/>
        <w:ind w:firstLine="709"/>
        <w:jc w:val="both"/>
        <w:rPr>
          <w:shd w:val="clear" w:color="auto" w:fill="ffffff"/>
        </w:rPr>
      </w:pPr>
      <w:r>
        <w:rPr>
          <w:shd w:val="clear" w:color="auto" w:fill="ffffff"/>
        </w:rPr>
        <w:t xml:space="preserve">4)</w:t>
        <w:tab/>
        <w:t xml:space="preserve">перечни документов с указанием сроков хранения федеральных органов исполнительной власти.</w:t>
      </w:r>
    </w:p>
    <w:p>
      <w:pPr>
        <w:pStyle w:val="Normal"/>
        <w:keepNext/>
        <w:keepLines/>
        <w:ind w:firstLine="709"/>
        <w:jc w:val="both"/>
        <w:rPr>
          <w:shd w:val="clear" w:color="auto" w:fill="ffffff"/>
        </w:rPr>
      </w:pPr>
      <w:r>
        <w:rPr>
          <w:shd w:val="clear" w:color="auto" w:fill="ffffff"/>
        </w:rPr>
        <w:t xml:space="preserve">Наличие функциональных знаний:</w:t>
      </w:r>
    </w:p>
    <w:p>
      <w:pPr>
        <w:pStyle w:val="Normal"/>
        <w:keepNext/>
        <w:keepLines/>
        <w:ind w:firstLine="709"/>
        <w:jc w:val="both"/>
        <w:rPr>
          <w:shd w:val="clear" w:color="auto" w:fill="ffffff"/>
        </w:rPr>
      </w:pPr>
      <w:r>
        <w:rPr>
          <w:shd w:val="clear" w:color="auto" w:fill="ffffff"/>
        </w:rPr>
        <w:t xml:space="preserve">1)</w:t>
        <w:tab/>
        <w:t xml:space="preserve">централизованная и смешанная формы ведения делопроизводства;</w:t>
      </w:r>
    </w:p>
    <w:p>
      <w:pPr>
        <w:pStyle w:val="Normal"/>
        <w:keepNext/>
        <w:keepLines/>
        <w:ind w:firstLine="709"/>
        <w:jc w:val="both"/>
        <w:rPr>
          <w:shd w:val="clear" w:color="auto" w:fill="ffffff"/>
        </w:rPr>
      </w:pPr>
      <w:r>
        <w:rPr>
          <w:shd w:val="clear" w:color="auto" w:fill="ffffff"/>
        </w:rPr>
        <w:t xml:space="preserve">2)</w:t>
        <w:tab/>
        <w:t xml:space="preserve">система взаимодействия в рамках внутриведомственного и межведомственного электронного документооборота;</w:t>
      </w:r>
    </w:p>
    <w:p>
      <w:pPr>
        <w:pStyle w:val="Normal"/>
        <w:keepNext/>
        <w:keepLines/>
        <w:ind w:firstLine="709"/>
        <w:jc w:val="both"/>
        <w:rPr>
          <w:shd w:val="clear" w:color="auto" w:fill="ffffff"/>
        </w:rPr>
      </w:pPr>
      <w:r>
        <w:rPr>
          <w:shd w:val="clear" w:color="auto" w:fill="ffffff"/>
        </w:rPr>
        <w:t xml:space="preserve">3)</w:t>
        <w:tab/>
        <w:t xml:space="preserve">состав управленческих документов; общие требования к оформлению документов; формирование докуменального фонда организации и межведомственного электронного документооборота. </w:t>
      </w:r>
    </w:p>
    <w:p>
      <w:pPr>
        <w:pStyle w:val="Normal"/>
        <w:keepNext/>
        <w:keepLines/>
        <w:ind w:firstLine="709"/>
        <w:jc w:val="both"/>
        <w:rPr>
          <w:shd w:val="clear" w:color="auto" w:fill="ffffff"/>
        </w:rPr>
      </w:pPr>
      <w:r>
        <w:rPr>
          <w:shd w:val="clear" w:color="auto" w:fill="ffffff"/>
        </w:rPr>
        <w:t xml:space="preserve">Наличие базовых умений:    </w:t>
      </w:r>
    </w:p>
    <w:p>
      <w:pPr>
        <w:pStyle w:val="Normal"/>
        <w:keepNext/>
        <w:keepLines/>
        <w:ind w:firstLine="709"/>
        <w:jc w:val="both"/>
        <w:rPr>
          <w:shd w:val="clear" w:color="auto" w:fill="ffffff"/>
        </w:rPr>
      </w:pPr>
      <w:r>
        <w:rPr>
          <w:shd w:val="clear" w:color="auto" w:fill="ffffff"/>
        </w:rPr>
        <w:t xml:space="preserve">1) умение мыслить системно (стратегически);</w:t>
      </w:r>
    </w:p>
    <w:p>
      <w:pPr>
        <w:pStyle w:val="Normal"/>
        <w:keepNext/>
        <w:keepLines/>
        <w:ind w:firstLine="709"/>
        <w:jc w:val="both"/>
        <w:rPr>
          <w:shd w:val="clear" w:color="auto" w:fill="ffffff"/>
        </w:rPr>
      </w:pPr>
      <w:r>
        <w:rPr>
          <w:shd w:val="clear" w:color="auto" w:fill="ffffff"/>
        </w:rPr>
        <w:t xml:space="preserve"> 2)   умение  планировать,  рационально  использовать  рабочее  время  и</w:t>
      </w:r>
      <w:r>
        <w:rPr>
          <w:shd w:val="clear" w:color="auto" w:fill="ffffff"/>
        </w:rPr>
        <w:t xml:space="preserve"> </w:t>
      </w:r>
      <w:r>
        <w:rPr>
          <w:shd w:val="clear" w:color="auto" w:fill="ffffff"/>
        </w:rPr>
        <w:t xml:space="preserve">достигать результатов;</w:t>
      </w:r>
    </w:p>
    <w:p>
      <w:pPr>
        <w:pStyle w:val="Normal"/>
        <w:keepNext/>
        <w:keepLines/>
        <w:ind w:firstLine="709"/>
        <w:jc w:val="both"/>
        <w:rPr>
          <w:shd w:val="clear" w:color="auto" w:fill="ffffff"/>
        </w:rPr>
      </w:pPr>
      <w:r>
        <w:rPr>
          <w:shd w:val="clear" w:color="auto" w:fill="ffffff"/>
        </w:rPr>
        <w:t xml:space="preserve">3) коммуникативные умения;</w:t>
      </w:r>
    </w:p>
    <w:p>
      <w:pPr>
        <w:pStyle w:val="Normal"/>
        <w:keepNext/>
        <w:keepLines/>
        <w:ind w:firstLine="709"/>
        <w:jc w:val="both"/>
        <w:rPr>
          <w:shd w:val="clear" w:color="auto" w:fill="ffffff"/>
        </w:rPr>
      </w:pPr>
      <w:r>
        <w:rPr>
          <w:shd w:val="clear" w:color="auto" w:fill="ffffff"/>
        </w:rPr>
        <w:t xml:space="preserve">4) умение управлять изменениями;</w:t>
      </w:r>
    </w:p>
    <w:p>
      <w:pPr>
        <w:pStyle w:val="Normal"/>
        <w:keepNext/>
        <w:keepLines/>
        <w:ind w:firstLine="709"/>
        <w:jc w:val="both"/>
        <w:rPr>
          <w:shd w:val="clear" w:color="auto" w:fill="ffffff"/>
        </w:rPr>
      </w:pPr>
      <w:r>
        <w:rPr>
          <w:shd w:val="clear" w:color="auto" w:fill="ffffff"/>
        </w:rPr>
        <w:t xml:space="preserve">5)  умение  оперативно осуществлять поиск необходимой информации, </w:t>
      </w:r>
      <w:r>
        <w:rPr>
          <w:shd w:val="clear" w:color="auto" w:fill="ffffff"/>
        </w:rPr>
        <w:t xml:space="preserve"> </w:t>
      </w:r>
      <w:r>
        <w:rPr>
          <w:shd w:val="clear" w:color="auto" w:fill="ffffff"/>
        </w:rPr>
        <w:t xml:space="preserve">в том числе с использованием информационно-телекоммуникационной сети "Интернет";</w:t>
      </w:r>
    </w:p>
    <w:p>
      <w:pPr>
        <w:pStyle w:val="Normal"/>
        <w:keepNext/>
        <w:keepLines/>
        <w:ind w:firstLine="709"/>
        <w:jc w:val="both"/>
        <w:rPr>
          <w:shd w:val="clear" w:color="auto" w:fill="ffffff"/>
        </w:rPr>
      </w:pPr>
      <w:r>
        <w:rPr>
          <w:shd w:val="clear" w:color="auto" w:fill="ffffff"/>
        </w:rPr>
        <w:t xml:space="preserve">6)  умение работать со справочными нормативно-правовыми базами, </w:t>
      </w:r>
    </w:p>
    <w:p>
      <w:pPr>
        <w:pStyle w:val="Normal"/>
        <w:keepNext/>
        <w:keepLines/>
        <w:ind w:firstLine="709"/>
        <w:jc w:val="both"/>
        <w:rPr>
          <w:shd w:val="clear" w:color="auto" w:fill="ffffff"/>
        </w:rPr>
      </w:pPr>
      <w:r>
        <w:rPr>
          <w:shd w:val="clear" w:color="auto" w:fill="ffffff"/>
        </w:rPr>
        <w:t xml:space="preserve">а также государственной  системой  правовой информации "Официальный интернет-портал правовой информации" (pravo.gov.ru);</w:t>
      </w:r>
    </w:p>
    <w:p>
      <w:pPr>
        <w:pStyle w:val="Normal"/>
        <w:keepNext/>
        <w:keepLines/>
        <w:ind w:firstLine="709"/>
        <w:jc w:val="both"/>
        <w:rPr>
          <w:shd w:val="clear" w:color="auto" w:fill="ffffff"/>
        </w:rPr>
      </w:pPr>
      <w:r>
        <w:rPr>
          <w:shd w:val="clear" w:color="auto" w:fill="ffffff"/>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pPr>
        <w:pStyle w:val="Normal"/>
        <w:keepNext/>
        <w:keepLines/>
        <w:ind w:firstLine="709"/>
        <w:jc w:val="both"/>
        <w:rPr>
          <w:shd w:val="clear" w:color="auto" w:fill="ffffff"/>
        </w:rPr>
      </w:pPr>
      <w:r>
        <w:rPr>
          <w:shd w:val="clear" w:color="auto" w:fill="ffffff"/>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pPr>
        <w:pStyle w:val="Normal"/>
        <w:keepNext/>
        <w:keepLines/>
        <w:ind w:firstLine="709"/>
        <w:jc w:val="both"/>
        <w:rPr>
          <w:shd w:val="clear" w:color="auto" w:fill="ffffff"/>
        </w:rPr>
      </w:pPr>
      <w:r>
        <w:rPr>
          <w:shd w:val="clear" w:color="auto" w:fill="ffffff"/>
        </w:rPr>
        <w:t xml:space="preserve">9)  умение  работать  с  общими  сетевыми  ресурсами (сетевыми дисками,</w:t>
      </w:r>
      <w:r>
        <w:rPr>
          <w:shd w:val="clear" w:color="auto" w:fill="ffffff"/>
        </w:rPr>
        <w:t xml:space="preserve"> </w:t>
      </w:r>
      <w:r>
        <w:rPr>
          <w:shd w:val="clear" w:color="auto" w:fill="ffffff"/>
        </w:rPr>
        <w:t xml:space="preserve">папками).</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Наличие профессиональных умений:</w:t>
      </w:r>
    </w:p>
    <w:p>
      <w:pPr>
        <w:pStyle w:val="Normal"/>
        <w:keepNext/>
        <w:keepLines/>
        <w:ind w:firstLine="709"/>
        <w:jc w:val="both"/>
        <w:rPr>
          <w:shd w:val="clear" w:color="auto" w:fill="ffffff"/>
        </w:rPr>
      </w:pPr>
      <w:r>
        <w:rPr>
          <w:shd w:val="clear" w:color="auto" w:fill="ffffff"/>
        </w:rPr>
        <w:t xml:space="preserve">1)</w:t>
        <w:tab/>
        <w:t xml:space="preserve">владение методикой анализа состояния работы архивных учреждений и федеральных органов государственной власти по комплектованию и документационному обеспечению управления;</w:t>
      </w:r>
    </w:p>
    <w:p>
      <w:pPr>
        <w:pStyle w:val="Normal"/>
        <w:keepNext/>
        <w:keepLines/>
        <w:ind w:firstLine="709"/>
        <w:jc w:val="both"/>
        <w:rPr>
          <w:shd w:val="clear" w:color="auto" w:fill="ffffff"/>
        </w:rPr>
      </w:pPr>
      <w:r>
        <w:rPr>
          <w:shd w:val="clear" w:color="auto" w:fill="ffffff"/>
        </w:rPr>
        <w:t xml:space="preserve">2)</w:t>
        <w:tab/>
        <w:t xml:space="preserve">организация и проведение централизованного государственного учета документов Архивного фонда Российской Федерации, находящихся на временном хранении в органах и организациях, выступающих в качестве источников комплектования федеральных государственных архивов, государственных архивов субъектов Российской Федерации, муниципальных архивов, а также находящихся на депозитарном хранении в федеральных органах исполнительной власти и организациях.         </w:t>
      </w:r>
    </w:p>
    <w:p>
      <w:pPr>
        <w:pStyle w:val="Normal"/>
        <w:keepNext/>
        <w:keepLines/>
        <w:ind w:firstLine="709"/>
        <w:jc w:val="both"/>
        <w:rPr>
          <w:shd w:val="clear" w:color="auto" w:fill="ffffff"/>
        </w:rPr>
      </w:pPr>
      <w:r>
        <w:rPr>
          <w:shd w:val="clear" w:color="auto" w:fill="ffffff"/>
        </w:rPr>
        <w:t xml:space="preserve">Наличие функциональных умений:</w:t>
      </w:r>
    </w:p>
    <w:p>
      <w:pPr>
        <w:pStyle w:val="Normal"/>
        <w:keepNext/>
        <w:keepLines/>
        <w:ind w:firstLine="709"/>
        <w:jc w:val="both"/>
        <w:rPr>
          <w:shd w:val="clear" w:color="auto" w:fill="ffffff"/>
        </w:rPr>
      </w:pPr>
      <w:r>
        <w:rPr>
          <w:shd w:val="clear" w:color="auto" w:fill="ffffff"/>
        </w:rPr>
        <w:t xml:space="preserve">1)</w:t>
        <w:tab/>
        <w:t xml:space="preserve">ведение делопроизводства, электронного документооборота и архивного дела;</w:t>
      </w:r>
    </w:p>
    <w:p>
      <w:pPr>
        <w:pStyle w:val="Normal"/>
        <w:keepNext/>
        <w:keepLines/>
        <w:ind w:firstLine="709"/>
        <w:jc w:val="both"/>
        <w:rPr>
          <w:shd w:val="clear" w:color="auto" w:fill="ffffff"/>
        </w:rPr>
      </w:pPr>
      <w:r>
        <w:rPr>
          <w:shd w:val="clear" w:color="auto" w:fill="ffffff"/>
        </w:rPr>
        <w:t xml:space="preserve">2)</w:t>
        <w:tab/>
        <w:t xml:space="preserve">документационное и почтовое обеспечение деятельности;</w:t>
      </w:r>
    </w:p>
    <w:p>
      <w:pPr>
        <w:pStyle w:val="Normal"/>
        <w:keepNext/>
        <w:keepLines/>
        <w:ind w:firstLine="709"/>
        <w:jc w:val="both"/>
        <w:rPr>
          <w:shd w:val="clear" w:color="auto" w:fill="ffffff"/>
        </w:rPr>
      </w:pPr>
      <w:r>
        <w:rPr>
          <w:shd w:val="clear" w:color="auto" w:fill="ffffff"/>
        </w:rPr>
        <w:t xml:space="preserve">3)</w:t>
        <w:tab/>
        <w:t xml:space="preserve">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pPr>
        <w:pStyle w:val="Normal"/>
        <w:keepNext/>
        <w:keepLines/>
        <w:ind w:firstLine="709"/>
        <w:jc w:val="both"/>
        <w:rPr>
          <w:shd w:val="clear" w:color="auto" w:fill="ffffff"/>
        </w:rPr>
      </w:pPr>
      <w:r>
        <w:rPr>
          <w:shd w:val="clear" w:color="auto" w:fill="ffffff"/>
        </w:rPr>
        <w:t xml:space="preserve">4)</w:t>
        <w:tab/>
        <w:t xml:space="preserve"> учет и регистрация нормативных правовых актов; оформление реквизитов документов</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Должностные обязанности</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Основные права и обязанности ведущего специалиста-эксперта, а   также   ограничения,   запреты  и  требования  к  служебному  поведению установлены  статьями  14 - 18  Федерального  закона  от 27.07.2004 N 79-ФЗ "О государственной гражданской службе Российской Федерации".</w:t>
      </w:r>
    </w:p>
    <w:p>
      <w:pPr>
        <w:pStyle w:val="Normal"/>
        <w:keepNext/>
        <w:keepLines/>
        <w:ind w:firstLine="709"/>
        <w:jc w:val="both"/>
        <w:rPr>
          <w:shd w:val="clear" w:color="auto" w:fill="ffffff"/>
        </w:rPr>
      </w:pPr>
      <w:r>
        <w:rPr>
          <w:shd w:val="clear" w:color="auto" w:fill="ffffff"/>
        </w:rPr>
        <w:t xml:space="preserve">В целях реализации задач и функций, возложенных на Центральное межрегиональное территориальное управления по надзору за ядерной и радиационной безопасностью Федеральной службы по экологическому, технологическому и атомному надзору (далее – Центральное МТУ по надзору за ЯРБ Ростехнадзора) и отдел документационно-контрольного обеспечения ведущий специалист-эксперт обязан:</w:t>
      </w:r>
    </w:p>
    <w:p>
      <w:pPr>
        <w:pStyle w:val="Normal"/>
        <w:keepNext/>
        <w:keepLines/>
        <w:ind w:firstLine="709"/>
        <w:jc w:val="both"/>
        <w:rPr>
          <w:shd w:val="clear" w:color="auto" w:fill="ffffff"/>
        </w:rPr>
      </w:pPr>
      <w:r>
        <w:rPr>
          <w:shd w:val="clear" w:color="auto" w:fill="ffffff"/>
        </w:rPr>
        <w:t xml:space="preserve">1)</w:t>
        <w:tab/>
        <w:t xml:space="preserve">систематизировать обрабатываемые документы, поступающие </w:t>
      </w:r>
      <w:r>
        <w:rPr>
          <w:shd w:val="clear" w:color="auto" w:fill="ffffff"/>
        </w:rPr>
        <w:t xml:space="preserve"> </w:t>
      </w:r>
      <w:r>
        <w:rPr>
          <w:shd w:val="clear" w:color="auto" w:fill="ffffff"/>
        </w:rPr>
        <w:t xml:space="preserve">в отдел документационно-контрольного обеспечения, согласно номенклатуре дел;</w:t>
      </w:r>
    </w:p>
    <w:p>
      <w:pPr>
        <w:pStyle w:val="Normal"/>
        <w:keepNext/>
        <w:keepLines/>
        <w:ind w:firstLine="709"/>
        <w:jc w:val="both"/>
        <w:rPr>
          <w:shd w:val="clear" w:color="auto" w:fill="ffffff"/>
        </w:rPr>
      </w:pPr>
      <w:r>
        <w:rPr>
          <w:shd w:val="clear" w:color="auto" w:fill="ffffff"/>
        </w:rPr>
        <w:t xml:space="preserve">2)</w:t>
        <w:tab/>
        <w:t xml:space="preserve">вести учет получаемой и отправляемой корреспонденции, систематизировать и хранить документы текущего архива;</w:t>
      </w:r>
    </w:p>
    <w:p>
      <w:pPr>
        <w:pStyle w:val="Normal"/>
        <w:keepNext/>
        <w:keepLines/>
        <w:ind w:firstLine="709"/>
        <w:jc w:val="both"/>
        <w:rPr>
          <w:shd w:val="clear" w:color="auto" w:fill="ffffff"/>
        </w:rPr>
      </w:pPr>
      <w:r>
        <w:rPr>
          <w:shd w:val="clear" w:color="auto" w:fill="ffffff"/>
        </w:rPr>
        <w:t xml:space="preserve">3)</w:t>
        <w:tab/>
        <w:t xml:space="preserve">осуществлять регистрацию обрабатываемой документации в электронном документообороте «Дело»;</w:t>
      </w:r>
    </w:p>
    <w:p>
      <w:pPr>
        <w:pStyle w:val="Normal"/>
        <w:keepNext/>
        <w:keepLines/>
        <w:ind w:firstLine="709"/>
        <w:jc w:val="both"/>
        <w:rPr>
          <w:shd w:val="clear" w:color="auto" w:fill="ffffff"/>
        </w:rPr>
      </w:pPr>
      <w:r>
        <w:rPr>
          <w:shd w:val="clear" w:color="auto" w:fill="ffffff"/>
        </w:rPr>
        <w:t xml:space="preserve">4)</w:t>
        <w:tab/>
        <w:t xml:space="preserve">вести учёт прохождения документальных материалов (входящей и исходящей корреспонденции, внутренних документов), осуществлять контроль за их исполнением, выдавать необходимые справки по зарегистрированным документам;</w:t>
      </w:r>
    </w:p>
    <w:p>
      <w:pPr>
        <w:pStyle w:val="Normal"/>
        <w:keepNext/>
        <w:keepLines/>
        <w:ind w:firstLine="709"/>
        <w:jc w:val="both"/>
        <w:rPr>
          <w:shd w:val="clear" w:color="auto" w:fill="ffffff"/>
        </w:rPr>
      </w:pPr>
      <w:r>
        <w:rPr>
          <w:shd w:val="clear" w:color="auto" w:fill="ffffff"/>
        </w:rPr>
        <w:t xml:space="preserve">5)</w:t>
        <w:tab/>
        <w:t xml:space="preserve">осуществлять взаимодействие с заявителями, в части приема заявлений на предоставление государственных услуг, с учетом принципа деперсонализации взаимодействия государственных служащих с гражданами и организациями при осуществлении государственных услуг;</w:t>
      </w:r>
    </w:p>
    <w:p>
      <w:pPr>
        <w:pStyle w:val="Normal"/>
        <w:keepNext/>
        <w:keepLines/>
        <w:ind w:firstLine="709"/>
        <w:jc w:val="both"/>
        <w:rPr>
          <w:shd w:val="clear" w:color="auto" w:fill="ffffff"/>
        </w:rPr>
      </w:pPr>
      <w:r>
        <w:rPr>
          <w:shd w:val="clear" w:color="auto" w:fill="ffffff"/>
        </w:rPr>
        <w:t xml:space="preserve">6)</w:t>
        <w:tab/>
        <w:t xml:space="preserve">осуществлять выдачу результатов предоставленных государственных услуг, Центрального МТУ по надзору за ЯРБ Ростехнадзора;</w:t>
      </w:r>
    </w:p>
    <w:p>
      <w:pPr>
        <w:pStyle w:val="Normal"/>
        <w:keepNext/>
        <w:keepLines/>
        <w:ind w:firstLine="709"/>
        <w:jc w:val="both"/>
        <w:rPr>
          <w:shd w:val="clear" w:color="auto" w:fill="ffffff"/>
        </w:rPr>
      </w:pPr>
      <w:r>
        <w:rPr>
          <w:shd w:val="clear" w:color="auto" w:fill="ffffff"/>
        </w:rPr>
        <w:t xml:space="preserve">7)</w:t>
        <w:tab/>
        <w:t xml:space="preserve">осуществлять рассылку с информацией об исполнении контрольных поручений, ответственным работникам Центрального МТУ по надзору за ЯРБ Ростехнадзора;</w:t>
      </w:r>
    </w:p>
    <w:p>
      <w:pPr>
        <w:pStyle w:val="Normal"/>
        <w:keepNext/>
        <w:keepLines/>
        <w:ind w:firstLine="709"/>
        <w:jc w:val="both"/>
        <w:rPr>
          <w:shd w:val="clear" w:color="auto" w:fill="ffffff"/>
        </w:rPr>
      </w:pPr>
      <w:r>
        <w:rPr>
          <w:shd w:val="clear" w:color="auto" w:fill="ffffff"/>
        </w:rPr>
        <w:t xml:space="preserve">8)</w:t>
        <w:tab/>
        <w:t xml:space="preserve">взаимодействовать с внешними контрагентами в рамках компетенции отдела;</w:t>
      </w:r>
    </w:p>
    <w:p>
      <w:pPr>
        <w:pStyle w:val="Normal"/>
        <w:keepNext/>
        <w:keepLines/>
        <w:ind w:firstLine="709"/>
        <w:jc w:val="both"/>
        <w:rPr>
          <w:shd w:val="clear" w:color="auto" w:fill="ffffff"/>
        </w:rPr>
      </w:pPr>
      <w:r>
        <w:rPr>
          <w:shd w:val="clear" w:color="auto" w:fill="ffffff"/>
        </w:rPr>
        <w:t xml:space="preserve">9)</w:t>
        <w:tab/>
        <w:t xml:space="preserve">осуществлять контроль за выполнением поручей (приказов и распоряжений) Руководителя Центрального МТУ по надзору за ЯРБ Ростехнадзора</w:t>
      </w:r>
      <w:r>
        <w:rPr>
          <w:shd w:val="clear" w:color="auto" w:fill="ffffff"/>
        </w:rPr>
        <w:t xml:space="preserve">;</w:t>
      </w:r>
      <w:r>
        <w:rPr>
          <w:shd w:val="clear" w:color="auto" w:fill="ffffff"/>
        </w:rPr>
      </w:r>
    </w:p>
    <w:p>
      <w:pPr>
        <w:pStyle w:val="Normal"/>
        <w:keepNext/>
        <w:keepLines/>
        <w:ind w:firstLine="709"/>
        <w:jc w:val="both"/>
        <w:rPr>
          <w:shd w:val="clear" w:color="auto" w:fill="ffffff"/>
        </w:rPr>
      </w:pPr>
      <w:r>
        <w:rPr>
          <w:shd w:val="clear" w:color="auto" w:fill="ffffff"/>
        </w:rPr>
        <w:t xml:space="preserve">10)</w:t>
        <w:tab/>
        <w:t xml:space="preserve">обрабатывать входящую корреспонденцию, приходящую на адрес Центрального МТУ по надзору за ЯРБ Ростехнадзора;</w:t>
      </w:r>
    </w:p>
    <w:p>
      <w:pPr>
        <w:pStyle w:val="Normal"/>
        <w:keepNext/>
        <w:keepLines/>
        <w:ind w:firstLine="709"/>
        <w:jc w:val="both"/>
        <w:rPr>
          <w:shd w:val="clear" w:color="auto" w:fill="ffffff"/>
        </w:rPr>
      </w:pPr>
      <w:r>
        <w:rPr>
          <w:shd w:val="clear" w:color="auto" w:fill="ffffff"/>
        </w:rPr>
        <w:t xml:space="preserve">11)</w:t>
        <w:tab/>
        <w:t xml:space="preserve">отправлять почтовую корреспонденцию.</w:t>
      </w:r>
      <w:r>
        <w:rPr>
          <w:shd w:val="clear" w:color="auto" w:fill="ffffff"/>
        </w:rPr>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В целях исполнения возложенных обязанностей ведущий специалист-эксперт имеет право на:</w:t>
      </w:r>
    </w:p>
    <w:p>
      <w:pPr>
        <w:pStyle w:val="Normal"/>
        <w:keepNext/>
        <w:keepLines/>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keepNext/>
        <w:keepLines/>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w:t>
      </w:r>
      <w:r>
        <w:rPr>
          <w:shd w:val="clear" w:color="auto" w:fill="ffffff"/>
        </w:rPr>
        <w:t xml:space="preserve"> </w:t>
      </w:r>
      <w:r>
        <w:rPr>
          <w:shd w:val="clear" w:color="auto" w:fill="ffffff"/>
        </w:rPr>
        <w:t xml:space="preserve">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keepNext/>
        <w:keepLines/>
        <w:ind w:firstLine="709"/>
        <w:jc w:val="both"/>
        <w:rPr>
          <w:shd w:val="clear" w:color="auto" w:fill="ffffff"/>
        </w:rPr>
      </w:pPr>
      <w:r>
        <w:rPr>
          <w:shd w:val="clear" w:color="auto" w:fill="ffffff"/>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keepNext/>
        <w:keepLines/>
        <w:ind w:firstLine="709"/>
        <w:jc w:val="both"/>
        <w:rPr>
          <w:shd w:val="clear" w:color="auto" w:fill="ffffff"/>
        </w:rPr>
      </w:pPr>
      <w:r>
        <w:rPr>
          <w:shd w:val="clear" w:color="auto" w:fill="ffffff"/>
        </w:rPr>
        <w:t xml:space="preserve">оплату труда и другие выплаты;</w:t>
      </w:r>
    </w:p>
    <w:p>
      <w:pPr>
        <w:pStyle w:val="Normal"/>
        <w:keepNext/>
        <w:keepLines/>
        <w:ind w:firstLine="709"/>
        <w:jc w:val="both"/>
        <w:rPr>
          <w:shd w:val="clear" w:color="auto" w:fill="ffffff"/>
        </w:rPr>
      </w:pPr>
      <w:r>
        <w:rPr>
          <w:shd w:val="clear" w:color="auto" w:fill="ffffff"/>
        </w:rPr>
        <w:t xml:space="preserve">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keepNext/>
        <w:keepLines/>
        <w:ind w:firstLine="709"/>
        <w:jc w:val="both"/>
        <w:rPr>
          <w:shd w:val="clear" w:color="auto" w:fill="ffffff"/>
        </w:rPr>
      </w:pPr>
      <w:r>
        <w:rPr>
          <w:shd w:val="clear" w:color="auto" w:fill="ffffff"/>
        </w:rPr>
        <w:t xml:space="preserve">доступ к сведениям, составляющим государственную тайну, если исполнение должностных обязанностей связано с использованием таких сведений;</w:t>
      </w:r>
    </w:p>
    <w:p>
      <w:pPr>
        <w:pStyle w:val="Normal"/>
        <w:keepNext/>
        <w:keepLines/>
        <w:ind w:firstLine="709"/>
        <w:jc w:val="both"/>
        <w:rPr>
          <w:shd w:val="clear" w:color="auto" w:fill="ffffff"/>
        </w:rPr>
      </w:pPr>
      <w:r>
        <w:rPr>
          <w:shd w:val="clear" w:color="auto" w:fill="ffffff"/>
        </w:rPr>
        <w:t xml:space="preserve">доступ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keepNext/>
        <w:keepLines/>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pPr>
        <w:pStyle w:val="Normal"/>
        <w:keepNext/>
        <w:keepLines/>
        <w:ind w:firstLine="709"/>
        <w:jc w:val="both"/>
        <w:rPr>
          <w:shd w:val="clear" w:color="auto" w:fill="ffffff"/>
        </w:rPr>
      </w:pPr>
      <w:r>
        <w:rPr>
          <w:shd w:val="clear" w:color="auto" w:fill="ffffff"/>
        </w:rPr>
        <w:t xml:space="preserve">защиту сведений о гражданском служащем;</w:t>
      </w:r>
    </w:p>
    <w:p>
      <w:pPr>
        <w:pStyle w:val="Normal"/>
        <w:keepNext/>
        <w:keepLines/>
        <w:ind w:firstLine="709"/>
        <w:jc w:val="both"/>
        <w:rPr>
          <w:shd w:val="clear" w:color="auto" w:fill="ffffff"/>
        </w:rPr>
      </w:pPr>
      <w:r>
        <w:rPr>
          <w:shd w:val="clear" w:color="auto" w:fill="ffffff"/>
        </w:rPr>
        <w:t xml:space="preserve">должностной рост на конкурсной основе;</w:t>
      </w:r>
    </w:p>
    <w:p>
      <w:pPr>
        <w:pStyle w:val="Normal"/>
        <w:keepNext/>
        <w:keepLines/>
        <w:ind w:firstLine="709"/>
        <w:jc w:val="both"/>
        <w:rPr>
          <w:shd w:val="clear" w:color="auto" w:fill="ffffff"/>
        </w:rPr>
      </w:pPr>
      <w:r>
        <w:rPr>
          <w:shd w:val="clear" w:color="auto" w:fill="ffffff"/>
        </w:rPr>
        <w:t xml:space="preserve">профессиональное развитие;</w:t>
      </w:r>
    </w:p>
    <w:p>
      <w:pPr>
        <w:pStyle w:val="Normal"/>
        <w:keepNext/>
        <w:keepLines/>
        <w:ind w:firstLine="709"/>
        <w:jc w:val="both"/>
        <w:rPr>
          <w:shd w:val="clear" w:color="auto" w:fill="ffffff"/>
        </w:rPr>
      </w:pPr>
      <w:r>
        <w:rPr>
          <w:shd w:val="clear" w:color="auto" w:fill="ffffff"/>
        </w:rPr>
        <w:t xml:space="preserve">рассмотрение индивидуальных служебных споров;</w:t>
      </w:r>
    </w:p>
    <w:p>
      <w:pPr>
        <w:pStyle w:val="Normal"/>
        <w:keepNext/>
        <w:keepLines/>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keepNext/>
        <w:keepLines/>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обжалование в суде их нарушения;</w:t>
      </w:r>
    </w:p>
    <w:p>
      <w:pPr>
        <w:pStyle w:val="Normal"/>
        <w:keepNext/>
        <w:keepLines/>
        <w:ind w:firstLine="709"/>
        <w:jc w:val="both"/>
        <w:rPr>
          <w:shd w:val="clear" w:color="auto" w:fill="ffffff"/>
        </w:rPr>
      </w:pPr>
      <w:r>
        <w:rPr>
          <w:shd w:val="clear" w:color="auto" w:fill="ffffff"/>
        </w:rPr>
        <w:t xml:space="preserve">медицинское страхование;</w:t>
      </w:r>
    </w:p>
    <w:p>
      <w:pPr>
        <w:pStyle w:val="Normal"/>
        <w:keepNext/>
        <w:keepLines/>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keepNext/>
        <w:keepLines/>
        <w:ind w:firstLine="709"/>
        <w:jc w:val="both"/>
        <w:rPr>
          <w:shd w:val="clear" w:color="auto" w:fill="ffffff"/>
        </w:rPr>
      </w:pPr>
      <w:r>
        <w:rPr>
          <w:shd w:val="clear" w:color="auto" w:fill="ffffff"/>
        </w:rPr>
        <w:t xml:space="preserve">государственное пенсионное обеспечение.</w:t>
      </w:r>
    </w:p>
    <w:p>
      <w:pPr>
        <w:pStyle w:val="Normal"/>
        <w:keepNext/>
        <w:keepLines/>
        <w:ind w:firstLine="709"/>
        <w:jc w:val="both"/>
        <w:rPr>
          <w:shd w:val="clear" w:color="auto" w:fill="ffffff"/>
        </w:rPr>
      </w:pPr>
      <w:r>
        <w:rPr>
          <w:shd w:val="clear" w:color="auto" w:fill="ffffff"/>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keepNext/>
        <w:keepLines/>
        <w:ind w:firstLine="709"/>
        <w:jc w:val="both"/>
        <w:rPr>
          <w:shd w:val="clear" w:color="auto" w:fill="ffffff"/>
        </w:rPr>
      </w:pPr>
      <w:r>
        <w:rPr>
          <w:shd w:val="clear" w:color="auto" w:fill="ffffff"/>
        </w:rPr>
        <w:t xml:space="preserve">Ведущий специалист-эксперт осуществляет иные права и исполняет обязанности, предусмотренные законодательством Российской Федерации, приказами, распоряжениями и поручениями начальника отдела документационно-контрольного обеспечения, заместителей руководителя, руководителя Управления.</w:t>
      </w:r>
      <w:r>
        <w:rPr>
          <w:shd w:val="clear" w:color="auto" w:fill="ffffff"/>
        </w:rPr>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Ведущий специалист-эксперт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keepNext/>
        <w:keepLines/>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ведущего специалиста-эксперта оценивается по следующим показателям:</w:t>
      </w:r>
    </w:p>
    <w:p>
      <w:pPr>
        <w:pStyle w:val="Normal"/>
        <w:keepNext/>
        <w:keepLines/>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w:t>
      </w:r>
    </w:p>
    <w:p>
      <w:pPr>
        <w:pStyle w:val="Normal"/>
        <w:keepNext/>
        <w:keepLines/>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keepNext/>
        <w:keepLines/>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keepNext/>
        <w:keepLines/>
        <w:ind w:firstLine="709"/>
        <w:jc w:val="both"/>
        <w:rPr>
          <w:shd w:val="clear" w:color="auto" w:fill="ffffff"/>
        </w:rPr>
      </w:pPr>
      <w:r>
        <w:rPr>
          <w:shd w:val="clear" w:color="auto" w:fill="ffffff"/>
        </w:rPr>
        <w:t xml:space="preserve">наличие у гражданского служащего поощрений за безупречную и эффективную службу;</w:t>
      </w:r>
    </w:p>
    <w:p>
      <w:pPr>
        <w:pStyle w:val="Normal"/>
        <w:keepNext/>
        <w:keepLines/>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индивидуальных поручений с их общим количеством</w:t>
      </w:r>
    </w:p>
    <w:p>
      <w:pPr>
        <w:pStyle w:val="Normal"/>
        <w:keepNext/>
        <w:keepLines/>
        <w:ind w:firstLine="709"/>
        <w:jc w:val="both"/>
        <w:rPr>
          <w:shd w:val="clear" w:color="auto" w:fill="ffffff"/>
        </w:rPr>
      </w:pPr>
      <w:r>
        <w:rPr>
          <w:shd w:val="clear" w:color="auto" w:fill="ffffff"/>
        </w:rPr>
        <w:t xml:space="preserve">способности четко организовывать и планировать выполнение порученных заданий, умение рационально использовать рабочее время, расставлять приоритеты;</w:t>
      </w:r>
    </w:p>
    <w:p>
      <w:pPr>
        <w:pStyle w:val="Normal"/>
        <w:keepNext/>
        <w:keepLines/>
        <w:ind w:firstLine="709"/>
        <w:jc w:val="both"/>
        <w:rPr>
          <w:shd w:val="clear" w:color="auto" w:fill="ffffff"/>
        </w:rPr>
      </w:pPr>
      <w:r>
        <w:rPr>
          <w:shd w:val="clear" w:color="auto" w:fill="ffffff"/>
        </w:rPr>
        <w:t xml:space="preserve">творческий  подход к решению поставленных задач, активность и инициатива в освоении новых компьютерных и информационных технологий;</w:t>
      </w:r>
    </w:p>
    <w:p>
      <w:pPr>
        <w:pStyle w:val="Normal"/>
        <w:keepNext/>
        <w:keepLines/>
        <w:ind w:firstLine="709"/>
        <w:jc w:val="both"/>
        <w:rPr>
          <w:shd w:val="clear" w:color="auto" w:fill="ffffff"/>
        </w:rPr>
      </w:pPr>
      <w:r>
        <w:rPr>
          <w:shd w:val="clear" w:color="auto" w:fill="ffffff"/>
        </w:rPr>
        <w:t xml:space="preserve">способность быстро адаптироваться к новым условиям и требованиям, самостоятельность при  выполнении служебных обязанностей;</w:t>
      </w:r>
    </w:p>
    <w:p>
      <w:pPr>
        <w:pStyle w:val="Normal"/>
        <w:keepNext/>
        <w:keepLines/>
        <w:ind w:firstLine="709"/>
        <w:jc w:val="both"/>
        <w:rPr>
          <w:shd w:val="clear" w:color="auto" w:fill="ffffff"/>
        </w:rPr>
      </w:pPr>
      <w:r>
        <w:rPr>
          <w:shd w:val="clear" w:color="auto" w:fill="ffffff"/>
        </w:rPr>
        <w:t xml:space="preserve">отсутствие жалоб граждан, юридических лиц на действия (бездействие) гражданского служащего</w:t>
      </w:r>
      <w:r>
        <w:rPr>
          <w:shd w:val="clear" w:color="auto" w:fill="ffffff"/>
        </w:rPr>
        <w:t xml:space="preserve">.</w:t>
      </w:r>
      <w:r>
        <w:rPr>
          <w:shd w:val="clear" w:color="auto" w:fill="ffffff"/>
        </w:rPr>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b/>
          <w:shd w:val="clear" w:color="auto" w:fill="ffffff"/>
        </w:rPr>
      </w:pPr>
      <w:r>
        <w:rPr>
          <w:b/>
          <w:shd w:val="clear" w:color="auto" w:fill="ffffff"/>
        </w:rPr>
        <w:t xml:space="preserve">Старший специалист 1 разряда информационно-технического отдела</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Для замещения должности старшего специалиста 1 разряда устанавливаются следующие  квалификационные требования:</w:t>
      </w:r>
    </w:p>
    <w:p>
      <w:pPr>
        <w:pStyle w:val="Normal"/>
        <w:keepNext/>
        <w:keepLines/>
        <w:ind w:firstLine="709"/>
        <w:jc w:val="both"/>
        <w:rPr>
          <w:shd w:val="clear" w:color="auto" w:fill="ffffff"/>
        </w:rPr>
      </w:pPr>
      <w:r>
        <w:rPr>
          <w:shd w:val="clear" w:color="auto" w:fill="ffffff"/>
        </w:rPr>
        <w:t xml:space="preserve">Наличие образования не ниже среднего профессионального  по следующим специальностям, направлениям подготовки  (укрупненным группам специальностей и направлений подготовки: «Государственное и муниципальное управление», «Экономика и бухгалтерский учет (по отраслям)», «Бухгалтерский учёт, анализ и аудит», «Финансы», «Финансы и кредит», «Налог и налогообложение», «Экономика и управление на предприятии (по отраслям)», «Экономическая безопасность». </w:t>
      </w:r>
    </w:p>
    <w:p>
      <w:pPr>
        <w:pStyle w:val="Normal"/>
        <w:keepNext/>
        <w:keepLines/>
        <w:ind w:firstLine="709"/>
        <w:jc w:val="both"/>
        <w:rPr>
          <w:shd w:val="clear" w:color="auto" w:fill="ffffff"/>
        </w:rPr>
      </w:pPr>
      <w:r>
        <w:rPr>
          <w:shd w:val="clear" w:color="auto" w:fill="ffffff"/>
        </w:rPr>
        <w:t xml:space="preserve">Наличие удостоверения о прохождении обучения по программе «44-ФЗ» сроком давности не более 3 лет. </w:t>
      </w:r>
    </w:p>
    <w:p>
      <w:pPr>
        <w:pStyle w:val="Normal"/>
        <w:keepNext/>
        <w:keepLines/>
        <w:ind w:firstLine="709"/>
        <w:jc w:val="both"/>
        <w:rPr>
          <w:shd w:val="clear" w:color="auto" w:fill="ffffff"/>
        </w:rPr>
      </w:pPr>
      <w:r>
        <w:rPr>
          <w:shd w:val="clear" w:color="auto" w:fill="ffffff"/>
        </w:rPr>
        <w:t xml:space="preserve">Для замещения должности старшего специалиста 1 разряда не установлено требований к стажу государственной гражданской службы или работе по специальности, направлению подготовки.</w:t>
      </w:r>
    </w:p>
    <w:p>
      <w:pPr>
        <w:pStyle w:val="Normal"/>
        <w:keepNext/>
        <w:keepLines/>
        <w:ind w:firstLine="709"/>
        <w:jc w:val="both"/>
        <w:rPr>
          <w:shd w:val="clear" w:color="auto" w:fill="ffffff"/>
        </w:rPr>
      </w:pPr>
      <w:r>
        <w:rPr>
          <w:shd w:val="clear" w:color="auto" w:fill="ffffff"/>
        </w:rPr>
        <w:t xml:space="preserve">Профессиональный уровень.</w:t>
      </w:r>
    </w:p>
    <w:p>
      <w:pPr>
        <w:pStyle w:val="Normal"/>
        <w:keepNext/>
        <w:keepLines/>
        <w:ind w:firstLine="709"/>
        <w:jc w:val="both"/>
        <w:rPr>
          <w:shd w:val="clear" w:color="auto" w:fill="ffffff"/>
        </w:rPr>
      </w:pPr>
      <w:r>
        <w:rPr>
          <w:shd w:val="clear" w:color="auto" w:fill="ffffff"/>
        </w:rPr>
        <w:t xml:space="preserve">Наличие базовых знаний:</w:t>
      </w:r>
    </w:p>
    <w:p>
      <w:pPr>
        <w:pStyle w:val="Normal"/>
        <w:keepNext/>
        <w:keepLines/>
        <w:ind w:firstLine="709"/>
        <w:jc w:val="both"/>
        <w:rPr>
          <w:shd w:val="clear" w:color="auto" w:fill="ffffff"/>
        </w:rPr>
      </w:pPr>
      <w:r>
        <w:rPr>
          <w:shd w:val="clear" w:color="auto" w:fill="ffffff"/>
        </w:rPr>
        <w:t xml:space="preserve">1) знание государственного языка Российской Федерации (русского языка);</w:t>
      </w:r>
    </w:p>
    <w:p>
      <w:pPr>
        <w:pStyle w:val="Normal"/>
        <w:keepNext/>
        <w:keepLines/>
        <w:ind w:firstLine="709"/>
        <w:jc w:val="both"/>
        <w:rPr>
          <w:shd w:val="clear" w:color="auto" w:fill="ffffff"/>
        </w:rPr>
      </w:pPr>
      <w:r>
        <w:rPr>
          <w:shd w:val="clear" w:color="auto" w:fill="ffffff"/>
        </w:rPr>
        <w:t xml:space="preserve">2 знание основ Конституции Российской Федерации;</w:t>
      </w:r>
    </w:p>
    <w:p>
      <w:pPr>
        <w:pStyle w:val="Normal"/>
        <w:keepNext/>
        <w:keepLines/>
        <w:ind w:firstLine="709"/>
        <w:jc w:val="both"/>
        <w:rPr>
          <w:shd w:val="clear" w:color="auto" w:fill="ffffff"/>
        </w:rPr>
      </w:pPr>
      <w:r>
        <w:rPr>
          <w:shd w:val="clear" w:color="auto" w:fill="ffffff"/>
        </w:rPr>
        <w:t xml:space="preserve">3)   знание   законодательства  о  государственной  гражданской  службе Российской Федерации;</w:t>
      </w:r>
    </w:p>
    <w:p>
      <w:pPr>
        <w:pStyle w:val="Normal"/>
        <w:keepNext/>
        <w:keepLines/>
        <w:ind w:firstLine="709"/>
        <w:jc w:val="both"/>
        <w:rPr>
          <w:shd w:val="clear" w:color="auto" w:fill="ffffff"/>
        </w:rPr>
      </w:pPr>
      <w:r>
        <w:rPr>
          <w:shd w:val="clear" w:color="auto" w:fill="ffffff"/>
        </w:rPr>
        <w:t xml:space="preserve">4)  знание  законодательства  Российской  Федерации  о  противодействии коррупции;</w:t>
      </w:r>
    </w:p>
    <w:p>
      <w:pPr>
        <w:pStyle w:val="Normal"/>
        <w:keepNext/>
        <w:keepLines/>
        <w:ind w:firstLine="709"/>
        <w:jc w:val="both"/>
        <w:rPr>
          <w:shd w:val="clear" w:color="auto" w:fill="ffffff"/>
        </w:rPr>
      </w:pPr>
      <w:r>
        <w:rPr>
          <w:shd w:val="clear" w:color="auto" w:fill="ffffff"/>
        </w:rPr>
        <w:t xml:space="preserve">5) знания в области информационно-коммуникационных технологий:</w:t>
      </w:r>
    </w:p>
    <w:p>
      <w:pPr>
        <w:pStyle w:val="Normal"/>
        <w:keepNext/>
        <w:keepLines/>
        <w:ind w:firstLine="709"/>
        <w:jc w:val="both"/>
        <w:rPr>
          <w:shd w:val="clear" w:color="auto" w:fill="ffffff"/>
        </w:rPr>
      </w:pPr>
      <w:r>
        <w:rPr>
          <w:shd w:val="clear" w:color="auto" w:fill="ffffff"/>
        </w:rPr>
        <w:t xml:space="preserve">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pPr>
        <w:pStyle w:val="Normal"/>
        <w:keepNext/>
        <w:keepLines/>
        <w:ind w:firstLine="709"/>
        <w:jc w:val="both"/>
        <w:rPr>
          <w:shd w:val="clear" w:color="auto" w:fill="ffffff"/>
        </w:rPr>
      </w:pPr>
      <w:r>
        <w:rPr>
          <w:shd w:val="clear" w:color="auto" w:fill="ffffff"/>
        </w:rPr>
        <w:t xml:space="preserve">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pPr>
        <w:pStyle w:val="Normal"/>
        <w:keepNext/>
        <w:keepLines/>
        <w:ind w:firstLine="709"/>
        <w:jc w:val="both"/>
        <w:rPr>
          <w:shd w:val="clear" w:color="auto" w:fill="ffffff"/>
        </w:rPr>
      </w:pPr>
      <w:r>
        <w:rPr>
          <w:shd w:val="clear" w:color="auto" w:fill="ffffff"/>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pPr>
        <w:pStyle w:val="Normal"/>
        <w:keepNext/>
        <w:keepLines/>
        <w:ind w:firstLine="709"/>
        <w:jc w:val="both"/>
        <w:rPr>
          <w:shd w:val="clear" w:color="auto" w:fill="ffffff"/>
        </w:rPr>
      </w:pPr>
      <w:r>
        <w:rPr>
          <w:shd w:val="clear" w:color="auto" w:fill="ffffff"/>
        </w:rPr>
        <w:t xml:space="preserve">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pPr>
        <w:pStyle w:val="Normal"/>
        <w:keepNext/>
        <w:keepLines/>
        <w:ind w:firstLine="709"/>
        <w:jc w:val="both"/>
        <w:rPr>
          <w:shd w:val="clear" w:color="auto" w:fill="ffffff"/>
        </w:rPr>
      </w:pPr>
      <w:r>
        <w:rPr>
          <w:shd w:val="clear" w:color="auto" w:fill="ffffff"/>
        </w:rPr>
        <w:t xml:space="preserve">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 том числе с использованием мобильных устройств;</w:t>
      </w:r>
    </w:p>
    <w:p>
      <w:pPr>
        <w:pStyle w:val="Normal"/>
        <w:keepNext/>
        <w:keepLines/>
        <w:ind w:firstLine="709"/>
        <w:jc w:val="both"/>
        <w:rPr>
          <w:shd w:val="clear" w:color="auto" w:fill="ffffff"/>
        </w:rPr>
      </w:pPr>
      <w:r>
        <w:rPr>
          <w:shd w:val="clear" w:color="auto" w:fill="ffffff"/>
        </w:rPr>
        <w:t xml:space="preserve">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pPr>
        <w:pStyle w:val="Normal"/>
        <w:keepNext/>
        <w:keepLines/>
        <w:ind w:firstLine="709"/>
        <w:jc w:val="both"/>
        <w:rPr>
          <w:shd w:val="clear" w:color="auto" w:fill="ffffff"/>
        </w:rPr>
      </w:pPr>
      <w:r>
        <w:rPr>
          <w:shd w:val="clear" w:color="auto" w:fill="ffffff"/>
        </w:rPr>
        <w:t xml:space="preserve">6)  знание  основных  положений законодательства о персональных данных,</w:t>
      </w:r>
    </w:p>
    <w:p>
      <w:pPr>
        <w:pStyle w:val="Normal"/>
        <w:keepNext/>
        <w:keepLines/>
        <w:ind w:firstLine="709"/>
        <w:jc w:val="both"/>
        <w:rPr>
          <w:shd w:val="clear" w:color="auto" w:fill="ffffff"/>
        </w:rPr>
      </w:pPr>
      <w:r>
        <w:rPr>
          <w:shd w:val="clear" w:color="auto" w:fill="ffffff"/>
        </w:rPr>
        <w:t xml:space="preserve">включая:</w:t>
      </w:r>
    </w:p>
    <w:p>
      <w:pPr>
        <w:pStyle w:val="Normal"/>
        <w:keepNext/>
        <w:keepLines/>
        <w:ind w:firstLine="709"/>
        <w:jc w:val="both"/>
        <w:rPr>
          <w:shd w:val="clear" w:color="auto" w:fill="ffffff"/>
        </w:rPr>
      </w:pPr>
      <w:r>
        <w:rPr>
          <w:shd w:val="clear" w:color="auto" w:fill="ffffff"/>
        </w:rPr>
        <w:t xml:space="preserve">понятие персональных данных, принципы и условия их обработки;</w:t>
      </w:r>
    </w:p>
    <w:p>
      <w:pPr>
        <w:pStyle w:val="Normal"/>
        <w:keepNext/>
        <w:keepLines/>
        <w:ind w:firstLine="709"/>
        <w:jc w:val="both"/>
        <w:rPr>
          <w:shd w:val="clear" w:color="auto" w:fill="ffffff"/>
        </w:rPr>
      </w:pPr>
      <w:r>
        <w:rPr>
          <w:shd w:val="clear" w:color="auto" w:fill="ffffff"/>
        </w:rPr>
        <w:t xml:space="preserve">меры по обеспечению безопасности персональных данных при их обработке в информационных системах;</w:t>
      </w:r>
    </w:p>
    <w:p>
      <w:pPr>
        <w:pStyle w:val="Normal"/>
        <w:keepNext/>
        <w:keepLines/>
        <w:ind w:firstLine="709"/>
        <w:jc w:val="both"/>
        <w:rPr>
          <w:shd w:val="clear" w:color="auto" w:fill="ffffff"/>
        </w:rPr>
      </w:pPr>
      <w:r>
        <w:rPr>
          <w:shd w:val="clear" w:color="auto" w:fill="ffffff"/>
        </w:rPr>
        <w:t xml:space="preserve">7)   знание   общих  принципов  функционирования  системы  электронного документооборота, включая:</w:t>
      </w:r>
    </w:p>
    <w:p>
      <w:pPr>
        <w:pStyle w:val="Normal"/>
        <w:keepNext/>
        <w:keepLines/>
        <w:ind w:firstLine="709"/>
        <w:jc w:val="both"/>
        <w:rPr>
          <w:shd w:val="clear" w:color="auto" w:fill="ffffff"/>
        </w:rPr>
      </w:pPr>
      <w:r>
        <w:rPr>
          <w:shd w:val="clear" w:color="auto" w:fill="ffffff"/>
        </w:rPr>
        <w:t xml:space="preserve">перечень обязательных сведений о документах, используемых в целях учета и поиска документов в системах электронного документооборота;</w:t>
      </w:r>
    </w:p>
    <w:p>
      <w:pPr>
        <w:pStyle w:val="Normal"/>
        <w:keepNext/>
        <w:keepLines/>
        <w:ind w:firstLine="709"/>
        <w:jc w:val="both"/>
        <w:rPr>
          <w:shd w:val="clear" w:color="auto" w:fill="ffffff"/>
        </w:rPr>
      </w:pPr>
      <w:r>
        <w:rPr>
          <w:shd w:val="clear" w:color="auto" w:fill="ffffff"/>
        </w:rPr>
        <w:t xml:space="preserve">8)  знание  основных положений законодательства об электронной подписи, включая:</w:t>
      </w:r>
    </w:p>
    <w:p>
      <w:pPr>
        <w:pStyle w:val="Normal"/>
        <w:keepNext/>
        <w:keepLines/>
        <w:ind w:firstLine="709"/>
        <w:jc w:val="both"/>
        <w:rPr>
          <w:shd w:val="clear" w:color="auto" w:fill="ffffff"/>
        </w:rPr>
      </w:pPr>
      <w:r>
        <w:rPr>
          <w:shd w:val="clear" w:color="auto" w:fill="ffffff"/>
        </w:rPr>
        <w:t xml:space="preserve">понятие и виды электронных подписей;</w:t>
      </w:r>
    </w:p>
    <w:p>
      <w:pPr>
        <w:pStyle w:val="Normal"/>
        <w:keepNext/>
        <w:keepLines/>
        <w:ind w:firstLine="709"/>
        <w:jc w:val="both"/>
        <w:rPr>
          <w:shd w:val="clear" w:color="auto" w:fill="ffffff"/>
        </w:rPr>
      </w:pPr>
      <w:r>
        <w:rPr>
          <w:shd w:val="clear" w:color="auto" w:fill="ffffff"/>
        </w:rPr>
        <w:t xml:space="preserve">условия   признания  электронных  документов,  подписанных  электронной</w:t>
      </w:r>
      <w:r>
        <w:rPr>
          <w:shd w:val="clear" w:color="auto" w:fill="ffffff"/>
        </w:rPr>
        <w:t xml:space="preserve"> </w:t>
      </w:r>
      <w:r>
        <w:rPr>
          <w:shd w:val="clear" w:color="auto" w:fill="ffffff"/>
        </w:rPr>
        <w:t xml:space="preserve">подписью,   равнозначными  документам  на  бумажном  носителе,  подписанным собственноручной подписью.</w:t>
      </w:r>
    </w:p>
    <w:p>
      <w:pPr>
        <w:pStyle w:val="Normal"/>
        <w:keepNext/>
        <w:keepLines/>
        <w:ind w:firstLine="709"/>
        <w:jc w:val="both"/>
        <w:rPr>
          <w:shd w:val="clear" w:color="auto" w:fill="ffffff"/>
        </w:rPr>
      </w:pPr>
      <w:r>
        <w:rPr>
          <w:shd w:val="clear" w:color="auto" w:fill="ffffff"/>
        </w:rPr>
        <w:t xml:space="preserve">Наличие профессиональных знаний:</w:t>
      </w:r>
    </w:p>
    <w:p>
      <w:pPr>
        <w:pStyle w:val="Normal"/>
        <w:keepNext/>
        <w:keepLines/>
        <w:ind w:firstLine="709"/>
        <w:jc w:val="both"/>
        <w:rPr>
          <w:shd w:val="clear" w:color="auto" w:fill="ffffff"/>
        </w:rPr>
      </w:pPr>
      <w:r>
        <w:rPr>
          <w:shd w:val="clear" w:color="auto" w:fill="ffffff"/>
        </w:rPr>
        <w:t xml:space="preserve">В сфере законодательства Российской Федерации:</w:t>
      </w:r>
    </w:p>
    <w:p>
      <w:pPr>
        <w:pStyle w:val="Normal"/>
        <w:keepNext/>
        <w:keepLines/>
        <w:ind w:firstLine="709"/>
        <w:jc w:val="both"/>
        <w:rPr>
          <w:shd w:val="clear" w:color="auto" w:fill="ffffff"/>
        </w:rPr>
      </w:pPr>
      <w:r>
        <w:rPr>
          <w:shd w:val="clear" w:color="auto" w:fill="ffffff"/>
        </w:rPr>
        <w:t xml:space="preserve">1)</w:t>
        <w:tab/>
        <w:t xml:space="preserve">Гражданский кодекс Российской Федерации; </w:t>
      </w:r>
    </w:p>
    <w:p>
      <w:pPr>
        <w:pStyle w:val="Normal"/>
        <w:keepNext/>
        <w:keepLines/>
        <w:ind w:firstLine="709"/>
        <w:jc w:val="both"/>
        <w:rPr>
          <w:shd w:val="clear" w:color="auto" w:fill="ffffff"/>
        </w:rPr>
      </w:pPr>
      <w:r>
        <w:rPr>
          <w:shd w:val="clear" w:color="auto" w:fill="ffffff"/>
        </w:rPr>
        <w:t xml:space="preserve">2)</w:t>
        <w:tab/>
        <w:t xml:space="preserve">Бюджетный кодекс Российской Федерации;</w:t>
      </w:r>
    </w:p>
    <w:p>
      <w:pPr>
        <w:pStyle w:val="Normal"/>
        <w:keepNext/>
        <w:keepLines/>
        <w:ind w:firstLine="709"/>
        <w:jc w:val="both"/>
        <w:rPr>
          <w:shd w:val="clear" w:color="auto" w:fill="ffffff"/>
        </w:rPr>
      </w:pPr>
      <w:r>
        <w:rPr>
          <w:shd w:val="clear" w:color="auto" w:fill="ffffff"/>
        </w:rPr>
        <w:t xml:space="preserve">3)</w:t>
        <w:tab/>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w:t>
      </w:r>
    </w:p>
    <w:p>
      <w:pPr>
        <w:pStyle w:val="Normal"/>
        <w:keepNext/>
        <w:keepLines/>
        <w:ind w:firstLine="709"/>
        <w:jc w:val="both"/>
        <w:rPr>
          <w:shd w:val="clear" w:color="auto" w:fill="ffffff"/>
        </w:rPr>
      </w:pPr>
      <w:r>
        <w:rPr>
          <w:shd w:val="clear" w:color="auto" w:fill="ffffff"/>
        </w:rPr>
        <w:t xml:space="preserve">4)</w:t>
        <w:tab/>
        <w:t xml:space="preserve">постановление Правительства Российской Федерации от 30 сентября 2019 г. № 1279  «О планах-графиках закупок и о признании утратившими силу отдельных решений Правительства Российской Федерации»;</w:t>
      </w:r>
    </w:p>
    <w:p>
      <w:pPr>
        <w:pStyle w:val="Normal"/>
        <w:keepNext/>
        <w:keepLines/>
        <w:ind w:firstLine="709"/>
        <w:jc w:val="both"/>
        <w:rPr>
          <w:shd w:val="clear" w:color="auto" w:fill="ffffff"/>
        </w:rPr>
      </w:pPr>
      <w:r>
        <w:rPr>
          <w:shd w:val="clear" w:color="auto" w:fill="ffffff"/>
        </w:rPr>
        <w:t xml:space="preserve">5)</w:t>
        <w:tab/>
        <w:t xml:space="preserve">постановление Правительства Российской Федерации от 20 октября      2014 г.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w:t>
      </w:r>
    </w:p>
    <w:p>
      <w:pPr>
        <w:pStyle w:val="Normal"/>
        <w:keepNext/>
        <w:keepLines/>
        <w:ind w:firstLine="709"/>
        <w:jc w:val="both"/>
        <w:rPr>
          <w:shd w:val="clear" w:color="auto" w:fill="ffffff"/>
        </w:rPr>
      </w:pPr>
      <w:r>
        <w:rPr>
          <w:shd w:val="clear" w:color="auto" w:fill="ffffff"/>
        </w:rPr>
        <w:t xml:space="preserve">6)</w:t>
        <w:tab/>
        <w:t xml:space="preserve">постановление Правительства Российской Федерации от 10 февраля 2014 г. № 89 «Об утверждении Правил осуществления ведомственного контроля в сфере закупок для обеспечения федеральных нужд»;</w:t>
      </w:r>
    </w:p>
    <w:p>
      <w:pPr>
        <w:pStyle w:val="Normal"/>
        <w:keepNext/>
        <w:keepLines/>
        <w:ind w:firstLine="709"/>
        <w:jc w:val="both"/>
        <w:rPr>
          <w:shd w:val="clear" w:color="auto" w:fill="ffffff"/>
        </w:rPr>
      </w:pPr>
      <w:r>
        <w:rPr>
          <w:shd w:val="clear" w:color="auto" w:fill="ffffff"/>
        </w:rPr>
        <w:t xml:space="preserve">7)</w:t>
        <w:tab/>
        <w:t xml:space="preserve">Федеральный закон от 26 июля 2006 г. № 135-ФЗ «О защите конкуренции»;</w:t>
      </w:r>
    </w:p>
    <w:p>
      <w:pPr>
        <w:pStyle w:val="Normal"/>
        <w:keepNext/>
        <w:keepLines/>
        <w:ind w:firstLine="709"/>
        <w:jc w:val="both"/>
        <w:rPr>
          <w:shd w:val="clear" w:color="auto" w:fill="ffffff"/>
        </w:rPr>
      </w:pPr>
      <w:r>
        <w:rPr>
          <w:shd w:val="clear" w:color="auto" w:fill="ffffff"/>
        </w:rPr>
        <w:t xml:space="preserve">8)</w:t>
        <w:tab/>
        <w:t xml:space="preserve">Иные нормативные правовые акты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положение (регламент) о контрактной службе.</w:t>
      </w:r>
    </w:p>
    <w:p>
      <w:pPr>
        <w:pStyle w:val="Normal"/>
        <w:keepNext/>
        <w:keepLines/>
        <w:ind w:firstLine="709"/>
        <w:jc w:val="both"/>
        <w:rPr>
          <w:shd w:val="clear" w:color="auto" w:fill="ffffff"/>
        </w:rPr>
      </w:pPr>
      <w:r>
        <w:rPr>
          <w:shd w:val="clear" w:color="auto" w:fill="ffffff"/>
        </w:rPr>
        <w:t xml:space="preserve">Иные профессиональные знания:</w:t>
      </w:r>
    </w:p>
    <w:p>
      <w:pPr>
        <w:pStyle w:val="Normal"/>
        <w:keepNext/>
        <w:keepLines/>
        <w:ind w:firstLine="709"/>
        <w:jc w:val="both"/>
        <w:rPr>
          <w:shd w:val="clear" w:color="auto" w:fill="ffffff"/>
        </w:rPr>
      </w:pPr>
      <w:r>
        <w:rPr>
          <w:shd w:val="clear" w:color="auto" w:fill="ffffff"/>
        </w:rPr>
        <w:t xml:space="preserve">1)</w:t>
        <w:tab/>
        <w:t xml:space="preserve">планирование закупок;</w:t>
      </w:r>
    </w:p>
    <w:p>
      <w:pPr>
        <w:pStyle w:val="Normal"/>
        <w:keepNext/>
        <w:keepLines/>
        <w:ind w:firstLine="709"/>
        <w:jc w:val="both"/>
        <w:rPr>
          <w:shd w:val="clear" w:color="auto" w:fill="ffffff"/>
        </w:rPr>
      </w:pPr>
      <w:r>
        <w:rPr>
          <w:shd w:val="clear" w:color="auto" w:fill="ffffff"/>
        </w:rPr>
        <w:t xml:space="preserve">2)</w:t>
        <w:tab/>
        <w:t xml:space="preserve">способы определения поставщиков (подрядчиков, исполнителей);</w:t>
      </w:r>
    </w:p>
    <w:p>
      <w:pPr>
        <w:pStyle w:val="Normal"/>
        <w:keepNext/>
        <w:keepLines/>
        <w:ind w:firstLine="709"/>
        <w:jc w:val="both"/>
        <w:rPr>
          <w:shd w:val="clear" w:color="auto" w:fill="ffffff"/>
        </w:rPr>
      </w:pPr>
      <w:r>
        <w:rPr>
          <w:shd w:val="clear" w:color="auto" w:fill="ffffff"/>
        </w:rPr>
        <w:t xml:space="preserve">3)</w:t>
        <w:tab/>
        <w:t xml:space="preserve">условия заключения и исполнения контракта.</w:t>
      </w:r>
    </w:p>
    <w:p>
      <w:pPr>
        <w:pStyle w:val="Normal"/>
        <w:keepNext/>
        <w:keepLines/>
        <w:ind w:firstLine="709"/>
        <w:jc w:val="both"/>
        <w:rPr>
          <w:shd w:val="clear" w:color="auto" w:fill="ffffff"/>
        </w:rPr>
      </w:pPr>
      <w:r>
        <w:rPr>
          <w:shd w:val="clear" w:color="auto" w:fill="ffffff"/>
        </w:rPr>
        <w:t xml:space="preserve">4)</w:t>
        <w:tab/>
        <w:t xml:space="preserve">порядок осуществления закупки у единственного поставщика  (подрядчика, исполнителя);</w:t>
      </w:r>
    </w:p>
    <w:p>
      <w:pPr>
        <w:pStyle w:val="Normal"/>
        <w:keepNext/>
        <w:keepLines/>
        <w:ind w:firstLine="709"/>
        <w:jc w:val="both"/>
        <w:rPr>
          <w:shd w:val="clear" w:color="auto" w:fill="ffffff"/>
        </w:rPr>
      </w:pPr>
      <w:r>
        <w:rPr>
          <w:shd w:val="clear" w:color="auto" w:fill="ffffff"/>
        </w:rPr>
        <w:t xml:space="preserve">5)</w:t>
        <w:tab/>
        <w:t xml:space="preserve">порядок и сроки проведения процедур определения поставщика (подрядчика, исполнителя);</w:t>
      </w:r>
    </w:p>
    <w:p>
      <w:pPr>
        <w:pStyle w:val="Normal"/>
        <w:keepNext/>
        <w:keepLines/>
        <w:ind w:firstLine="709"/>
        <w:jc w:val="both"/>
        <w:rPr>
          <w:shd w:val="clear" w:color="auto" w:fill="ffffff"/>
        </w:rPr>
      </w:pPr>
      <w:r>
        <w:rPr>
          <w:shd w:val="clear" w:color="auto" w:fill="ffffff"/>
        </w:rPr>
        <w:t xml:space="preserve">6)</w:t>
        <w:tab/>
        <w:t xml:space="preserve">порядок составления закупочной документации;</w:t>
      </w:r>
    </w:p>
    <w:p>
      <w:pPr>
        <w:pStyle w:val="Normal"/>
        <w:keepNext/>
        <w:keepLines/>
        <w:ind w:firstLine="709"/>
        <w:jc w:val="both"/>
        <w:rPr>
          <w:shd w:val="clear" w:color="auto" w:fill="ffffff"/>
        </w:rPr>
      </w:pPr>
      <w:r>
        <w:rPr>
          <w:shd w:val="clear" w:color="auto" w:fill="ffffff"/>
        </w:rPr>
        <w:t xml:space="preserve">7)</w:t>
        <w:tab/>
        <w:t xml:space="preserve">порядок заключения (исполнения, расторжения) государственного контракта;</w:t>
      </w:r>
    </w:p>
    <w:p>
      <w:pPr>
        <w:pStyle w:val="Normal"/>
        <w:keepNext/>
        <w:keepLines/>
        <w:ind w:firstLine="709"/>
        <w:jc w:val="both"/>
        <w:rPr>
          <w:shd w:val="clear" w:color="auto" w:fill="ffffff"/>
        </w:rPr>
      </w:pPr>
      <w:r>
        <w:rPr>
          <w:shd w:val="clear" w:color="auto" w:fill="ffffff"/>
        </w:rPr>
        <w:t xml:space="preserve">8)</w:t>
        <w:tab/>
        <w:t xml:space="preserve">методы определения и обоснования начальных максимальных цен государственного контракта.</w:t>
      </w:r>
    </w:p>
    <w:p>
      <w:pPr>
        <w:pStyle w:val="Normal"/>
        <w:keepNext/>
        <w:keepLines/>
        <w:ind w:firstLine="709"/>
        <w:jc w:val="both"/>
        <w:rPr>
          <w:shd w:val="clear" w:color="auto" w:fill="ffffff"/>
        </w:rPr>
      </w:pPr>
      <w:r>
        <w:rPr>
          <w:shd w:val="clear" w:color="auto" w:fill="ffffff"/>
        </w:rPr>
        <w:t xml:space="preserve">Наличие функциональных знаний: </w:t>
      </w:r>
    </w:p>
    <w:p>
      <w:pPr>
        <w:pStyle w:val="Normal"/>
        <w:keepNext/>
        <w:keepLines/>
        <w:ind w:firstLine="709"/>
        <w:jc w:val="both"/>
        <w:rPr>
          <w:shd w:val="clear" w:color="auto" w:fill="ffffff"/>
        </w:rPr>
      </w:pPr>
      <w:r>
        <w:rPr>
          <w:shd w:val="clear" w:color="auto" w:fill="ffffff"/>
        </w:rPr>
        <w:t xml:space="preserve">1)</w:t>
        <w:tab/>
        <w:t xml:space="preserve">понятие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pPr>
        <w:pStyle w:val="Normal"/>
        <w:keepNext/>
        <w:keepLines/>
        <w:ind w:firstLine="709"/>
        <w:jc w:val="both"/>
        <w:rPr>
          <w:shd w:val="clear" w:color="auto" w:fill="ffffff"/>
        </w:rPr>
      </w:pPr>
      <w:r>
        <w:rPr>
          <w:shd w:val="clear" w:color="auto" w:fill="ffffff"/>
        </w:rPr>
        <w:t xml:space="preserve">2)</w:t>
        <w:tab/>
        <w:t xml:space="preserve">порядок ведения реестра контрактов, заключенных заказчиками; - порядок ведения реестра недобросовестных поставщиков (подрядчиков, исполнителей);</w:t>
      </w:r>
    </w:p>
    <w:p>
      <w:pPr>
        <w:pStyle w:val="Normal"/>
        <w:keepNext/>
        <w:keepLines/>
        <w:ind w:firstLine="709"/>
        <w:jc w:val="both"/>
        <w:rPr>
          <w:shd w:val="clear" w:color="auto" w:fill="ffffff"/>
        </w:rPr>
      </w:pPr>
      <w:r>
        <w:rPr>
          <w:shd w:val="clear" w:color="auto" w:fill="ffffff"/>
        </w:rPr>
        <w:t xml:space="preserve">3)</w:t>
        <w:tab/>
        <w:t xml:space="preserve">порядок планирования и обоснования закупок;</w:t>
      </w:r>
    </w:p>
    <w:p>
      <w:pPr>
        <w:pStyle w:val="Normal"/>
        <w:keepNext/>
        <w:keepLines/>
        <w:ind w:firstLine="709"/>
        <w:jc w:val="both"/>
        <w:rPr>
          <w:shd w:val="clear" w:color="auto" w:fill="ffffff"/>
        </w:rPr>
      </w:pPr>
      <w:r>
        <w:rPr>
          <w:shd w:val="clear" w:color="auto" w:fill="ffffff"/>
        </w:rPr>
        <w:t xml:space="preserve">4)</w:t>
        <w:tab/>
        <w:t xml:space="preserve">процедура обязательного общественного обсуждения закупок;</w:t>
      </w:r>
    </w:p>
    <w:p>
      <w:pPr>
        <w:pStyle w:val="Normal"/>
        <w:keepNext/>
        <w:keepLines/>
        <w:ind w:firstLine="709"/>
        <w:jc w:val="both"/>
        <w:rPr>
          <w:shd w:val="clear" w:color="auto" w:fill="ffffff"/>
        </w:rPr>
      </w:pPr>
      <w:r>
        <w:rPr>
          <w:shd w:val="clear" w:color="auto" w:fill="ffffff"/>
        </w:rPr>
        <w:t xml:space="preserve">5)</w:t>
        <w:tab/>
        <w:t xml:space="preserve">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w:t>
      </w:r>
    </w:p>
    <w:p>
      <w:pPr>
        <w:pStyle w:val="Normal"/>
        <w:keepNext/>
        <w:keepLines/>
        <w:ind w:firstLine="709"/>
        <w:jc w:val="both"/>
        <w:rPr>
          <w:shd w:val="clear" w:color="auto" w:fill="ffffff"/>
        </w:rPr>
      </w:pPr>
      <w:r>
        <w:rPr>
          <w:shd w:val="clear" w:color="auto" w:fill="ffffff"/>
        </w:rPr>
        <w:t xml:space="preserve">6)</w:t>
        <w:tab/>
        <w:t xml:space="preserve">порядок и особенности определения поставщиков (подрядчиков, исполнителей) конкурентными способами;</w:t>
      </w:r>
    </w:p>
    <w:p>
      <w:pPr>
        <w:pStyle w:val="Normal"/>
        <w:keepNext/>
        <w:keepLines/>
        <w:ind w:firstLine="709"/>
        <w:jc w:val="both"/>
        <w:rPr>
          <w:shd w:val="clear" w:color="auto" w:fill="ffffff"/>
        </w:rPr>
      </w:pPr>
      <w:r>
        <w:rPr>
          <w:shd w:val="clear" w:color="auto" w:fill="ffffff"/>
        </w:rPr>
        <w:t xml:space="preserve">7)</w:t>
        <w:tab/>
        <w:t xml:space="preserve">порядок и особенности осуществления закупки у единственного поставщика (подрядчика, исполнителя);</w:t>
      </w:r>
    </w:p>
    <w:p>
      <w:pPr>
        <w:pStyle w:val="Normal"/>
        <w:keepNext/>
        <w:keepLines/>
        <w:ind w:firstLine="709"/>
        <w:jc w:val="both"/>
        <w:rPr>
          <w:shd w:val="clear" w:color="auto" w:fill="ffffff"/>
        </w:rPr>
      </w:pPr>
      <w:r>
        <w:rPr>
          <w:shd w:val="clear" w:color="auto" w:fill="ffffff"/>
        </w:rPr>
        <w:t xml:space="preserve">8)</w:t>
        <w:tab/>
        <w:t xml:space="preserve">этапы и порядок исполнения, изменения и расторжения контракта;</w:t>
      </w:r>
    </w:p>
    <w:p>
      <w:pPr>
        <w:pStyle w:val="Normal"/>
        <w:keepNext/>
        <w:keepLines/>
        <w:ind w:firstLine="709"/>
        <w:jc w:val="both"/>
        <w:rPr>
          <w:shd w:val="clear" w:color="auto" w:fill="ffffff"/>
        </w:rPr>
      </w:pPr>
      <w:r>
        <w:rPr>
          <w:shd w:val="clear" w:color="auto" w:fill="ffffff"/>
        </w:rPr>
        <w:t xml:space="preserve">9)</w:t>
        <w:tab/>
        <w:t xml:space="preserve">процедура обжалования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p>
    <w:p>
      <w:pPr>
        <w:pStyle w:val="Normal"/>
        <w:keepNext/>
        <w:keepLines/>
        <w:ind w:firstLine="709"/>
        <w:jc w:val="both"/>
        <w:rPr>
          <w:shd w:val="clear" w:color="auto" w:fill="ffffff"/>
        </w:rPr>
      </w:pPr>
      <w:r>
        <w:rPr>
          <w:shd w:val="clear" w:color="auto" w:fill="ffffff"/>
        </w:rPr>
        <w:t xml:space="preserve">10)</w:t>
        <w:tab/>
        <w:t xml:space="preserve">ответственность за нарушение законодательства о контрактной системе в сфере закупок.</w:t>
      </w:r>
    </w:p>
    <w:p>
      <w:pPr>
        <w:pStyle w:val="Normal"/>
        <w:keepNext/>
        <w:keepLines/>
        <w:ind w:firstLine="709"/>
        <w:jc w:val="both"/>
        <w:rPr>
          <w:shd w:val="clear" w:color="auto" w:fill="ffffff"/>
        </w:rPr>
      </w:pPr>
      <w:r>
        <w:rPr>
          <w:shd w:val="clear" w:color="auto" w:fill="ffffff"/>
        </w:rPr>
        <w:t xml:space="preserve">Наличие базовых умений:</w:t>
      </w:r>
    </w:p>
    <w:p>
      <w:pPr>
        <w:pStyle w:val="Normal"/>
        <w:keepNext/>
        <w:keepLines/>
        <w:ind w:firstLine="709"/>
        <w:jc w:val="both"/>
        <w:rPr>
          <w:shd w:val="clear" w:color="auto" w:fill="ffffff"/>
        </w:rPr>
      </w:pPr>
      <w:r>
        <w:rPr>
          <w:shd w:val="clear" w:color="auto" w:fill="ffffff"/>
        </w:rPr>
        <w:t xml:space="preserve">1) умение мыслить системно (стратегически);</w:t>
      </w:r>
    </w:p>
    <w:p>
      <w:pPr>
        <w:pStyle w:val="Normal"/>
        <w:keepNext/>
        <w:keepLines/>
        <w:ind w:firstLine="709"/>
        <w:jc w:val="both"/>
        <w:rPr>
          <w:shd w:val="clear" w:color="auto" w:fill="ffffff"/>
        </w:rPr>
      </w:pPr>
      <w:r>
        <w:rPr>
          <w:shd w:val="clear" w:color="auto" w:fill="ffffff"/>
        </w:rPr>
        <w:t xml:space="preserve">2)   умение  планировать,  рационально  использовать  рабочее  время  </w:t>
      </w:r>
    </w:p>
    <w:p>
      <w:pPr>
        <w:pStyle w:val="Normal"/>
        <w:keepNext/>
        <w:keepLines/>
        <w:ind w:firstLine="709"/>
        <w:jc w:val="both"/>
        <w:rPr>
          <w:shd w:val="clear" w:color="auto" w:fill="ffffff"/>
        </w:rPr>
      </w:pPr>
      <w:r>
        <w:rPr>
          <w:shd w:val="clear" w:color="auto" w:fill="ffffff"/>
        </w:rPr>
        <w:t xml:space="preserve">и достигать результатов;</w:t>
      </w:r>
    </w:p>
    <w:p>
      <w:pPr>
        <w:pStyle w:val="Normal"/>
        <w:keepNext/>
        <w:keepLines/>
        <w:ind w:firstLine="709"/>
        <w:jc w:val="both"/>
        <w:rPr>
          <w:shd w:val="clear" w:color="auto" w:fill="ffffff"/>
        </w:rPr>
      </w:pPr>
      <w:r>
        <w:rPr>
          <w:shd w:val="clear" w:color="auto" w:fill="ffffff"/>
        </w:rPr>
        <w:t xml:space="preserve">3) коммуникативные умения;</w:t>
      </w:r>
    </w:p>
    <w:p>
      <w:pPr>
        <w:pStyle w:val="Normal"/>
        <w:keepNext/>
        <w:keepLines/>
        <w:ind w:firstLine="709"/>
        <w:jc w:val="both"/>
        <w:rPr>
          <w:shd w:val="clear" w:color="auto" w:fill="ffffff"/>
        </w:rPr>
      </w:pPr>
      <w:r>
        <w:rPr>
          <w:shd w:val="clear" w:color="auto" w:fill="ffffff"/>
        </w:rPr>
        <w:t xml:space="preserve">4) умение управлять изменениями;</w:t>
      </w:r>
    </w:p>
    <w:p>
      <w:pPr>
        <w:pStyle w:val="Normal"/>
        <w:keepNext/>
        <w:keepLines/>
        <w:ind w:firstLine="709"/>
        <w:jc w:val="both"/>
        <w:rPr>
          <w:shd w:val="clear" w:color="auto" w:fill="ffffff"/>
        </w:rPr>
      </w:pPr>
      <w:r>
        <w:rPr>
          <w:shd w:val="clear" w:color="auto" w:fill="ffffff"/>
        </w:rPr>
        <w:t xml:space="preserve">5)  умение  оперативно осуществлять поиск необходимой информации, в том числе с использованием информационно-телекоммуникационной сети "Интернет";</w:t>
      </w:r>
    </w:p>
    <w:p>
      <w:pPr>
        <w:pStyle w:val="Normal"/>
        <w:keepNext/>
        <w:keepLines/>
        <w:ind w:firstLine="709"/>
        <w:jc w:val="both"/>
        <w:rPr>
          <w:shd w:val="clear" w:color="auto" w:fill="ffffff"/>
        </w:rPr>
      </w:pPr>
      <w:r>
        <w:rPr>
          <w:shd w:val="clear" w:color="auto" w:fill="ffffff"/>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pPr>
        <w:pStyle w:val="Normal"/>
        <w:keepNext/>
        <w:keepLines/>
        <w:ind w:firstLine="709"/>
        <w:jc w:val="both"/>
        <w:rPr>
          <w:shd w:val="clear" w:color="auto" w:fill="ffffff"/>
        </w:rPr>
      </w:pPr>
      <w:r>
        <w:rPr>
          <w:shd w:val="clear" w:color="auto" w:fill="ffffff"/>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pPr>
        <w:pStyle w:val="Normal"/>
        <w:keepNext/>
        <w:keepLines/>
        <w:ind w:firstLine="709"/>
        <w:jc w:val="both"/>
        <w:rPr>
          <w:shd w:val="clear" w:color="auto" w:fill="ffffff"/>
        </w:rPr>
      </w:pPr>
      <w:r>
        <w:rPr>
          <w:shd w:val="clear" w:color="auto" w:fill="ffffff"/>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pPr>
        <w:pStyle w:val="Normal"/>
        <w:keepNext/>
        <w:keepLines/>
        <w:ind w:firstLine="709"/>
        <w:jc w:val="both"/>
        <w:rPr>
          <w:shd w:val="clear" w:color="auto" w:fill="ffffff"/>
        </w:rPr>
      </w:pPr>
      <w:r>
        <w:rPr>
          <w:shd w:val="clear" w:color="auto" w:fill="ffffff"/>
        </w:rPr>
        <w:t xml:space="preserve">9)  умение  работать  с  общими  сетевыми  ресурсами (сетевыми дисками, папками).</w:t>
      </w:r>
    </w:p>
    <w:p>
      <w:pPr>
        <w:pStyle w:val="Normal"/>
        <w:keepNext/>
        <w:keepLines/>
        <w:ind w:firstLine="709"/>
        <w:jc w:val="both"/>
        <w:rPr>
          <w:shd w:val="clear" w:color="auto" w:fill="ffffff"/>
        </w:rPr>
      </w:pPr>
      <w:r>
        <w:rPr>
          <w:shd w:val="clear" w:color="auto" w:fill="ffffff"/>
        </w:rPr>
        <w:t xml:space="preserve">Наличие профессиональных умений:</w:t>
      </w:r>
    </w:p>
    <w:p>
      <w:pPr>
        <w:pStyle w:val="Normal"/>
        <w:keepNext/>
        <w:keepLines/>
        <w:ind w:firstLine="709"/>
        <w:jc w:val="both"/>
        <w:rPr>
          <w:shd w:val="clear" w:color="auto" w:fill="ffffff"/>
        </w:rPr>
      </w:pPr>
      <w:r>
        <w:rPr>
          <w:shd w:val="clear" w:color="auto" w:fill="ffffff"/>
        </w:rPr>
        <w:t xml:space="preserve">1)</w:t>
        <w:tab/>
        <w:t xml:space="preserve">формирование документации о закупке;</w:t>
      </w:r>
    </w:p>
    <w:p>
      <w:pPr>
        <w:pStyle w:val="Normal"/>
        <w:keepNext/>
        <w:keepLines/>
        <w:ind w:firstLine="709"/>
        <w:jc w:val="both"/>
        <w:rPr>
          <w:shd w:val="clear" w:color="auto" w:fill="ffffff"/>
        </w:rPr>
      </w:pPr>
      <w:r>
        <w:rPr>
          <w:shd w:val="clear" w:color="auto" w:fill="ffffff"/>
        </w:rPr>
        <w:t xml:space="preserve">2)</w:t>
        <w:tab/>
        <w:t xml:space="preserve">составление отчетной документации, содержащей информацию об исполнении контракта, а также об изменении контракта или о его расторжении;</w:t>
      </w:r>
    </w:p>
    <w:p>
      <w:pPr>
        <w:pStyle w:val="Normal"/>
        <w:keepNext/>
        <w:keepLines/>
        <w:ind w:firstLine="709"/>
        <w:jc w:val="both"/>
        <w:rPr>
          <w:shd w:val="clear" w:color="auto" w:fill="ffffff"/>
        </w:rPr>
      </w:pPr>
      <w:r>
        <w:rPr>
          <w:shd w:val="clear" w:color="auto" w:fill="ffffff"/>
        </w:rPr>
        <w:t xml:space="preserve">3)</w:t>
        <w:tab/>
        <w:t xml:space="preserve">работа с системой «Электронный Бюджет»;</w:t>
      </w:r>
    </w:p>
    <w:p>
      <w:pPr>
        <w:pStyle w:val="Normal"/>
        <w:keepNext/>
        <w:keepLines/>
        <w:ind w:firstLine="709"/>
        <w:jc w:val="both"/>
        <w:rPr>
          <w:shd w:val="clear" w:color="auto" w:fill="ffffff"/>
        </w:rPr>
      </w:pPr>
      <w:r>
        <w:rPr>
          <w:shd w:val="clear" w:color="auto" w:fill="ffffff"/>
        </w:rPr>
        <w:t xml:space="preserve">4)</w:t>
        <w:tab/>
        <w:t xml:space="preserve">работа с системой «zakupki.gov.ru».</w:t>
      </w:r>
    </w:p>
    <w:p>
      <w:pPr>
        <w:pStyle w:val="Normal"/>
        <w:keepNext/>
        <w:keepLines/>
        <w:ind w:firstLine="709"/>
        <w:jc w:val="both"/>
        <w:rPr>
          <w:shd w:val="clear" w:color="auto" w:fill="ffffff"/>
        </w:rPr>
      </w:pPr>
      <w:r>
        <w:rPr>
          <w:shd w:val="clear" w:color="auto" w:fill="ffffff"/>
        </w:rPr>
        <w:t xml:space="preserve">Наличие функциональных умений:</w:t>
      </w:r>
    </w:p>
    <w:p>
      <w:pPr>
        <w:pStyle w:val="Normal"/>
        <w:keepNext/>
        <w:keepLines/>
        <w:ind w:firstLine="709"/>
        <w:jc w:val="both"/>
        <w:rPr>
          <w:shd w:val="clear" w:color="auto" w:fill="ffffff"/>
        </w:rPr>
      </w:pPr>
      <w:r>
        <w:rPr>
          <w:shd w:val="clear" w:color="auto" w:fill="ffffff"/>
        </w:rPr>
        <w:t xml:space="preserve">1)</w:t>
        <w:tab/>
        <w:t xml:space="preserve">планирование закупок;</w:t>
      </w:r>
    </w:p>
    <w:p>
      <w:pPr>
        <w:pStyle w:val="Normal"/>
        <w:keepNext/>
        <w:keepLines/>
        <w:ind w:firstLine="709"/>
        <w:jc w:val="both"/>
        <w:rPr>
          <w:shd w:val="clear" w:color="auto" w:fill="ffffff"/>
        </w:rPr>
      </w:pPr>
      <w:r>
        <w:rPr>
          <w:shd w:val="clear" w:color="auto" w:fill="ffffff"/>
        </w:rPr>
        <w:t xml:space="preserve">2)</w:t>
        <w:tab/>
        <w:t xml:space="preserve">осуществление закупок конкурентными способами определения поставщиков (подрядчиков, исполнителей);</w:t>
      </w:r>
    </w:p>
    <w:p>
      <w:pPr>
        <w:pStyle w:val="Normal"/>
        <w:keepNext/>
        <w:keepLines/>
        <w:ind w:firstLine="709"/>
        <w:jc w:val="both"/>
        <w:rPr>
          <w:shd w:val="clear" w:color="auto" w:fill="ffffff"/>
        </w:rPr>
      </w:pPr>
      <w:r>
        <w:rPr>
          <w:shd w:val="clear" w:color="auto" w:fill="ffffff"/>
        </w:rPr>
        <w:t xml:space="preserve">3)</w:t>
        <w:tab/>
        <w:t xml:space="preserve">осуществление закупки у единственного поставщика (подрядчика, исполнителя);</w:t>
      </w:r>
    </w:p>
    <w:p>
      <w:pPr>
        <w:pStyle w:val="Normal"/>
        <w:keepNext/>
        <w:keepLines/>
        <w:ind w:firstLine="709"/>
        <w:jc w:val="both"/>
        <w:rPr>
          <w:shd w:val="clear" w:color="auto" w:fill="ffffff"/>
        </w:rPr>
      </w:pPr>
      <w:r>
        <w:rPr>
          <w:shd w:val="clear" w:color="auto" w:fill="ffffff"/>
        </w:rPr>
        <w:t xml:space="preserve">4)</w:t>
        <w:tab/>
        <w:t xml:space="preserve">исполнение государственных контрактов;</w:t>
      </w:r>
    </w:p>
    <w:p>
      <w:pPr>
        <w:pStyle w:val="Normal"/>
        <w:keepNext/>
        <w:keepLines/>
        <w:ind w:firstLine="709"/>
        <w:jc w:val="both"/>
        <w:rPr>
          <w:shd w:val="clear" w:color="auto" w:fill="ffffff"/>
        </w:rPr>
      </w:pPr>
      <w:r>
        <w:rPr>
          <w:shd w:val="clear" w:color="auto" w:fill="ffffff"/>
        </w:rPr>
        <w:t xml:space="preserve">5)</w:t>
        <w:tab/>
        <w:t xml:space="preserve">составление, заключение, изменение и расторжение контрактов;</w:t>
      </w:r>
    </w:p>
    <w:p>
      <w:pPr>
        <w:pStyle w:val="Normal"/>
        <w:keepNext/>
        <w:keepLines/>
        <w:ind w:firstLine="709"/>
        <w:jc w:val="both"/>
        <w:rPr>
          <w:shd w:val="clear" w:color="auto" w:fill="ffffff"/>
        </w:rPr>
      </w:pPr>
      <w:r>
        <w:rPr>
          <w:shd w:val="clear" w:color="auto" w:fill="ffffff"/>
        </w:rPr>
        <w:t xml:space="preserve">6)</w:t>
        <w:tab/>
        <w:t xml:space="preserve">разработка технических заданий извещений и документаций об осуществлении закупок;</w:t>
      </w:r>
    </w:p>
    <w:p>
      <w:pPr>
        <w:pStyle w:val="Normal"/>
        <w:keepNext/>
        <w:keepLines/>
        <w:ind w:firstLine="709"/>
        <w:jc w:val="both"/>
        <w:rPr>
          <w:shd w:val="clear" w:color="auto" w:fill="ffffff"/>
        </w:rPr>
      </w:pPr>
      <w:r>
        <w:rPr>
          <w:shd w:val="clear" w:color="auto" w:fill="ffffff"/>
        </w:rPr>
        <w:t xml:space="preserve">7)</w:t>
        <w:tab/>
        <w:t xml:space="preserve">осуществление ведомственного контроля в сфере закупок и контроля в сфере закупок, осуществляемого заказчиками;</w:t>
      </w:r>
    </w:p>
    <w:p>
      <w:pPr>
        <w:pStyle w:val="Normal"/>
        <w:keepNext/>
        <w:keepLines/>
        <w:ind w:firstLine="709"/>
        <w:jc w:val="both"/>
        <w:rPr>
          <w:shd w:val="clear" w:color="auto" w:fill="ffffff"/>
        </w:rPr>
      </w:pPr>
      <w:r>
        <w:rPr>
          <w:shd w:val="clear" w:color="auto" w:fill="ffffff"/>
        </w:rPr>
        <w:t xml:space="preserve">8)</w:t>
        <w:tab/>
        <w:t xml:space="preserve">обоснование закупок;</w:t>
      </w:r>
    </w:p>
    <w:p>
      <w:pPr>
        <w:pStyle w:val="Normal"/>
        <w:keepNext/>
        <w:keepLines/>
        <w:ind w:firstLine="709"/>
        <w:jc w:val="both"/>
        <w:rPr>
          <w:shd w:val="clear" w:color="auto" w:fill="ffffff"/>
        </w:rPr>
      </w:pPr>
      <w:r>
        <w:rPr>
          <w:shd w:val="clear" w:color="auto" w:fill="ffffff"/>
        </w:rPr>
        <w:t xml:space="preserve">9)</w:t>
        <w:tab/>
        <w:t xml:space="preserve">проведение обязательного общественного обсуждения закупок;</w:t>
      </w:r>
    </w:p>
    <w:p>
      <w:pPr>
        <w:pStyle w:val="Normal"/>
        <w:keepNext/>
        <w:keepLines/>
        <w:ind w:firstLine="709"/>
        <w:jc w:val="both"/>
        <w:rPr>
          <w:shd w:val="clear" w:color="auto" w:fill="ffffff"/>
        </w:rPr>
      </w:pPr>
      <w:r>
        <w:rPr>
          <w:shd w:val="clear" w:color="auto" w:fill="ffffff"/>
        </w:rPr>
        <w:t xml:space="preserve">10)</w:t>
        <w:tab/>
        <w:t xml:space="preserve">определение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Должностные обязанности, права и ответственность</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shd w:val="clear" w:color="auto" w:fill="ffffff"/>
        </w:rPr>
      </w:pPr>
      <w:r>
        <w:rPr>
          <w:shd w:val="clear" w:color="auto" w:fill="ffffff"/>
        </w:rPr>
        <w:t xml:space="preserve">Основные права и обязанности старшего специалиста 1 разряда, а   также   ограничения,   запреты  и  требования  к  служебному  поведению установлены  статьями  14 - 18  Федерального  закона  от 27.07.2004 N 79-ФЗ "О государственной гражданской службе Российской Федерации".</w:t>
      </w:r>
    </w:p>
    <w:p>
      <w:pPr>
        <w:pStyle w:val="Normal"/>
        <w:keepNext/>
        <w:keepLines/>
        <w:ind w:firstLine="709"/>
        <w:jc w:val="both"/>
        <w:rPr>
          <w:shd w:val="clear" w:color="auto" w:fill="ffffff"/>
        </w:rPr>
      </w:pPr>
      <w:r>
        <w:rPr>
          <w:shd w:val="clear" w:color="auto" w:fill="ffffff"/>
        </w:rPr>
        <w:t xml:space="preserve">В целях реализации задач и функций, возложенных на Центральное межрегиональное территориальное управления по надзору за ядерной и радиационной безопасностью Федеральной службы по экологическому, технологическому и атомному надзору (далее – Центральное МТУ по надзору за ЯРБ Ростехнадзора) и информационно-технический отдел, старший специалист 1 разряда обязан:</w:t>
      </w:r>
    </w:p>
    <w:p>
      <w:pPr>
        <w:pStyle w:val="Normal"/>
        <w:keepNext/>
        <w:keepLines/>
        <w:ind w:firstLine="709"/>
        <w:jc w:val="both"/>
        <w:rPr>
          <w:shd w:val="clear" w:color="auto" w:fill="ffffff"/>
        </w:rPr>
      </w:pPr>
      <w:r>
        <w:rPr>
          <w:shd w:val="clear" w:color="auto" w:fill="ffffff"/>
        </w:rPr>
        <w:t xml:space="preserve">1)</w:t>
        <w:tab/>
        <w:t xml:space="preserve">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Normal"/>
        <w:keepNext/>
        <w:keepLines/>
        <w:ind w:firstLine="709"/>
        <w:jc w:val="both"/>
        <w:rPr>
          <w:shd w:val="clear" w:color="auto" w:fill="ffffff"/>
        </w:rPr>
      </w:pPr>
      <w:r>
        <w:rPr>
          <w:shd w:val="clear" w:color="auto" w:fill="ffffff"/>
        </w:rPr>
        <w:t xml:space="preserve">2)</w:t>
        <w:tab/>
        <w:t xml:space="preserve">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pPr>
        <w:pStyle w:val="Normal"/>
        <w:keepNext/>
        <w:keepLines/>
        <w:ind w:firstLine="709"/>
        <w:jc w:val="both"/>
        <w:rPr>
          <w:shd w:val="clear" w:color="auto" w:fill="ffffff"/>
        </w:rPr>
      </w:pPr>
      <w:r>
        <w:rPr>
          <w:shd w:val="clear" w:color="auto" w:fill="ffffff"/>
        </w:rPr>
        <w:t xml:space="preserve">3)</w:t>
        <w:tab/>
        <w:t xml:space="preserve">Обеспечивать осуществление закупок, в том числе заключение контрактов. </w:t>
      </w:r>
    </w:p>
    <w:p>
      <w:pPr>
        <w:pStyle w:val="Normal"/>
        <w:keepNext/>
        <w:keepLines/>
        <w:ind w:firstLine="709"/>
        <w:jc w:val="both"/>
        <w:rPr>
          <w:shd w:val="clear" w:color="auto" w:fill="ffffff"/>
        </w:rPr>
      </w:pPr>
      <w:r>
        <w:rPr>
          <w:shd w:val="clear" w:color="auto" w:fill="ffffff"/>
        </w:rPr>
        <w:t xml:space="preserve">4)</w:t>
        <w:tab/>
        <w:t xml:space="preserve">Подготавливать документы, связанные с обжалованием закупок по требованию контролирующих органов, участвовать в рассмотрении жалоб, представлять интересы заказчика, участвовать в контрольных мероприятиях, проверках, предоставлять всю необходимую информацию проверяющим органам. </w:t>
      </w:r>
    </w:p>
    <w:p>
      <w:pPr>
        <w:pStyle w:val="Normal"/>
        <w:keepNext/>
        <w:keepLines/>
        <w:ind w:firstLine="709"/>
        <w:jc w:val="both"/>
        <w:rPr>
          <w:shd w:val="clear" w:color="auto" w:fill="ffffff"/>
        </w:rPr>
      </w:pPr>
      <w:r>
        <w:rPr>
          <w:shd w:val="clear" w:color="auto" w:fill="ffffff"/>
        </w:rPr>
        <w:t xml:space="preserve">5)</w:t>
        <w:tab/>
        <w:t xml:space="preserve">Предпринимать действия, необходимые для добросовестного исполнения контракта поставщиком, подрядчиком, исполнителем. </w:t>
      </w:r>
    </w:p>
    <w:p>
      <w:pPr>
        <w:pStyle w:val="Normal"/>
        <w:keepNext/>
        <w:keepLines/>
        <w:ind w:firstLine="709"/>
        <w:jc w:val="both"/>
        <w:rPr>
          <w:shd w:val="clear" w:color="auto" w:fill="ffffff"/>
        </w:rPr>
      </w:pPr>
      <w:r>
        <w:rPr>
          <w:shd w:val="clear" w:color="auto" w:fill="ffffff"/>
        </w:rPr>
        <w:t xml:space="preserve">6)</w:t>
        <w:tab/>
        <w:t xml:space="preserve">Расторгать заключенные контракты в случаях, предусмотренных федеральным законом от 05.04.2013 № 44-фз. </w:t>
      </w:r>
    </w:p>
    <w:p>
      <w:pPr>
        <w:pStyle w:val="Normal"/>
        <w:keepNext/>
        <w:keepLines/>
        <w:ind w:firstLine="709"/>
        <w:jc w:val="both"/>
        <w:rPr>
          <w:shd w:val="clear" w:color="auto" w:fill="ffffff"/>
        </w:rPr>
      </w:pPr>
      <w:r>
        <w:rPr>
          <w:shd w:val="clear" w:color="auto" w:fill="ffffff"/>
        </w:rPr>
        <w:t xml:space="preserve">7)</w:t>
        <w:tab/>
        <w:t xml:space="preserve">Соблюдать сроки размещения Плана-графика закупок товаров (работ, услуг), государственных контрактов (договоров), исполнительных документов в системе «Электронный бюджет», Единой информационной системе в сфере закупок и на др. электронных ресурсах, в соответствии Федеральным законом от 05.04.2013 N 44-ФЗ (ред. от 31.07.2020) «О контрактной системе в сфере закупок товаров, работ, услуг для обеспечения государственных и муниципальных нужд".</w:t>
      </w:r>
    </w:p>
    <w:p>
      <w:pPr>
        <w:pStyle w:val="Normal"/>
        <w:keepNext/>
        <w:keepLines/>
        <w:ind w:firstLine="709"/>
        <w:jc w:val="both"/>
        <w:rPr>
          <w:shd w:val="clear" w:color="auto" w:fill="ffffff"/>
        </w:rPr>
      </w:pPr>
      <w:r>
        <w:rPr>
          <w:shd w:val="clear" w:color="auto" w:fill="ffffff"/>
        </w:rPr>
        <w:t xml:space="preserve">8)</w:t>
        <w:tab/>
        <w:t xml:space="preserve">Выполнять служебные поручения начальника информационно-технического отдела. </w:t>
      </w:r>
    </w:p>
    <w:p>
      <w:pPr>
        <w:pStyle w:val="Normal"/>
        <w:keepNext/>
        <w:keepLines/>
        <w:ind w:firstLine="709"/>
        <w:jc w:val="both"/>
        <w:rPr>
          <w:shd w:val="clear" w:color="auto" w:fill="ffffff"/>
        </w:rPr>
      </w:pPr>
      <w:r>
        <w:rPr>
          <w:shd w:val="clear" w:color="auto" w:fill="ffffff"/>
        </w:rPr>
        <w:t xml:space="preserve">9)</w:t>
        <w:tab/>
        <w:t xml:space="preserve">Выполнять служебные поручения руководителя и заместителей ЦМТУ по надзору за ЯРБ.</w:t>
      </w:r>
    </w:p>
    <w:p>
      <w:pPr>
        <w:pStyle w:val="Normal"/>
        <w:keepNext/>
        <w:keepLines/>
        <w:ind w:firstLine="709"/>
        <w:jc w:val="both"/>
        <w:rPr>
          <w:shd w:val="clear" w:color="auto" w:fill="ffffff"/>
        </w:rPr>
      </w:pPr>
      <w:r>
        <w:rPr>
          <w:shd w:val="clear" w:color="auto" w:fill="ffffff"/>
        </w:rPr>
        <w:t xml:space="preserve">В целях исполнения возложенных обязанностей старший специалист 1 разряда имеет право на:</w:t>
      </w:r>
    </w:p>
    <w:p>
      <w:pPr>
        <w:pStyle w:val="Normal"/>
        <w:keepNext/>
        <w:keepLines/>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keepNext/>
        <w:keepLines/>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w:t>
      </w:r>
      <w:r>
        <w:rPr>
          <w:shd w:val="clear" w:color="auto" w:fill="ffffff"/>
        </w:rPr>
        <w:t xml:space="preserve"> </w:t>
      </w:r>
      <w:r>
        <w:rPr>
          <w:shd w:val="clear" w:color="auto" w:fill="ffffff"/>
        </w:rPr>
        <w:t xml:space="preserve">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keepNext/>
        <w:keepLines/>
        <w:ind w:firstLine="709"/>
        <w:jc w:val="both"/>
        <w:rPr>
          <w:shd w:val="clear" w:color="auto" w:fill="ffffff"/>
        </w:rPr>
      </w:pPr>
      <w:r>
        <w:rPr>
          <w:shd w:val="clear" w:color="auto" w:fill="ffffff"/>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keepNext/>
        <w:keepLines/>
        <w:ind w:firstLine="709"/>
        <w:jc w:val="both"/>
        <w:rPr>
          <w:shd w:val="clear" w:color="auto" w:fill="ffffff"/>
        </w:rPr>
      </w:pPr>
      <w:r>
        <w:rPr>
          <w:shd w:val="clear" w:color="auto" w:fill="ffffff"/>
        </w:rPr>
        <w:t xml:space="preserve">оплату труда и другие выплаты;</w:t>
      </w:r>
    </w:p>
    <w:p>
      <w:pPr>
        <w:pStyle w:val="Normal"/>
        <w:keepNext/>
        <w:keepLines/>
        <w:ind w:firstLine="709"/>
        <w:jc w:val="both"/>
        <w:rPr>
          <w:shd w:val="clear" w:color="auto" w:fill="ffffff"/>
        </w:rPr>
      </w:pPr>
      <w:r>
        <w:rPr>
          <w:shd w:val="clear" w:color="auto" w:fill="ffffff"/>
        </w:rPr>
        <w:t xml:space="preserve">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keepNext/>
        <w:keepLines/>
        <w:ind w:firstLine="709"/>
        <w:jc w:val="both"/>
        <w:rPr>
          <w:shd w:val="clear" w:color="auto" w:fill="ffffff"/>
        </w:rPr>
      </w:pPr>
      <w:r>
        <w:rPr>
          <w:shd w:val="clear" w:color="auto" w:fill="ffffff"/>
        </w:rPr>
        <w:t xml:space="preserve">доступ к сведениям, составляющим государственную тайну, если исполнение должностных обязанностей связано с использованием таких сведений;</w:t>
      </w:r>
    </w:p>
    <w:p>
      <w:pPr>
        <w:pStyle w:val="Normal"/>
        <w:keepNext/>
        <w:keepLines/>
        <w:ind w:firstLine="709"/>
        <w:jc w:val="both"/>
        <w:rPr>
          <w:shd w:val="clear" w:color="auto" w:fill="ffffff"/>
        </w:rPr>
      </w:pPr>
      <w:r>
        <w:rPr>
          <w:shd w:val="clear" w:color="auto" w:fill="ffffff"/>
        </w:rPr>
        <w:t xml:space="preserve">доступ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keepNext/>
        <w:keepLines/>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pPr>
        <w:pStyle w:val="Normal"/>
        <w:keepNext/>
        <w:keepLines/>
        <w:ind w:firstLine="709"/>
        <w:jc w:val="both"/>
        <w:rPr>
          <w:shd w:val="clear" w:color="auto" w:fill="ffffff"/>
        </w:rPr>
      </w:pPr>
      <w:r>
        <w:rPr>
          <w:shd w:val="clear" w:color="auto" w:fill="ffffff"/>
        </w:rPr>
        <w:t xml:space="preserve">защиту сведений о гражданском служащем;</w:t>
      </w:r>
    </w:p>
    <w:p>
      <w:pPr>
        <w:pStyle w:val="Normal"/>
        <w:keepNext/>
        <w:keepLines/>
        <w:ind w:firstLine="709"/>
        <w:jc w:val="both"/>
        <w:rPr>
          <w:shd w:val="clear" w:color="auto" w:fill="ffffff"/>
        </w:rPr>
      </w:pPr>
      <w:r>
        <w:rPr>
          <w:shd w:val="clear" w:color="auto" w:fill="ffffff"/>
        </w:rPr>
        <w:t xml:space="preserve">должностной рост на конкурсной основе;</w:t>
      </w:r>
    </w:p>
    <w:p>
      <w:pPr>
        <w:pStyle w:val="Normal"/>
        <w:keepNext/>
        <w:keepLines/>
        <w:ind w:firstLine="709"/>
        <w:jc w:val="both"/>
        <w:rPr>
          <w:shd w:val="clear" w:color="auto" w:fill="ffffff"/>
        </w:rPr>
      </w:pPr>
      <w:r>
        <w:rPr>
          <w:shd w:val="clear" w:color="auto" w:fill="ffffff"/>
        </w:rPr>
        <w:t xml:space="preserve">профессиональное развитие;</w:t>
      </w:r>
    </w:p>
    <w:p>
      <w:pPr>
        <w:pStyle w:val="Normal"/>
        <w:keepNext/>
        <w:keepLines/>
        <w:ind w:firstLine="709"/>
        <w:jc w:val="both"/>
        <w:rPr>
          <w:shd w:val="clear" w:color="auto" w:fill="ffffff"/>
        </w:rPr>
      </w:pPr>
      <w:r>
        <w:rPr>
          <w:shd w:val="clear" w:color="auto" w:fill="ffffff"/>
        </w:rPr>
        <w:t xml:space="preserve">рассмотрение индивидуальных служебных споров;</w:t>
      </w:r>
    </w:p>
    <w:p>
      <w:pPr>
        <w:pStyle w:val="Normal"/>
        <w:keepNext/>
        <w:keepLines/>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keepNext/>
        <w:keepLines/>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обжалование в суде их нарушения;</w:t>
      </w:r>
    </w:p>
    <w:p>
      <w:pPr>
        <w:pStyle w:val="Normal"/>
        <w:keepNext/>
        <w:keepLines/>
        <w:ind w:firstLine="709"/>
        <w:jc w:val="both"/>
        <w:rPr>
          <w:shd w:val="clear" w:color="auto" w:fill="ffffff"/>
        </w:rPr>
      </w:pPr>
      <w:r>
        <w:rPr>
          <w:shd w:val="clear" w:color="auto" w:fill="ffffff"/>
        </w:rPr>
        <w:t xml:space="preserve">медицинское страхование;</w:t>
      </w:r>
    </w:p>
    <w:p>
      <w:pPr>
        <w:pStyle w:val="Normal"/>
        <w:keepNext/>
        <w:keepLines/>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keepNext/>
        <w:keepLines/>
        <w:ind w:firstLine="709"/>
        <w:jc w:val="both"/>
        <w:rPr>
          <w:shd w:val="clear" w:color="auto" w:fill="ffffff"/>
        </w:rPr>
      </w:pPr>
      <w:r>
        <w:rPr>
          <w:shd w:val="clear" w:color="auto" w:fill="ffffff"/>
        </w:rPr>
        <w:t xml:space="preserve">государственное пенсионное обеспечение.</w:t>
      </w:r>
    </w:p>
    <w:p>
      <w:pPr>
        <w:pStyle w:val="Normal"/>
        <w:keepNext/>
        <w:keepLines/>
        <w:ind w:firstLine="709"/>
        <w:jc w:val="both"/>
        <w:rPr>
          <w:shd w:val="clear" w:color="auto" w:fill="ffffff"/>
        </w:rPr>
      </w:pPr>
      <w:r>
        <w:rPr>
          <w:shd w:val="clear" w:color="auto" w:fill="ffffff"/>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keepNext/>
        <w:keepLines/>
        <w:ind w:firstLine="709"/>
        <w:jc w:val="both"/>
        <w:rPr>
          <w:shd w:val="clear" w:color="auto" w:fill="ffffff"/>
        </w:rPr>
      </w:pPr>
      <w:r>
        <w:rPr>
          <w:shd w:val="clear" w:color="auto" w:fill="ffffff"/>
        </w:rPr>
        <w:t xml:space="preserve">Старший специалист 1 разряда осуществляет иные права и исполняет обязанности, предусмотренные законодательством Российской Федерации, приказами, распоряжениями и поручениями начальника </w:t>
      </w:r>
      <w:r>
        <w:rPr>
          <w:shd w:val="clear" w:color="auto" w:fill="ffffff"/>
        </w:rPr>
        <w:t xml:space="preserve">информационно-технического отдела</w:t>
      </w:r>
      <w:r>
        <w:rPr>
          <w:shd w:val="clear" w:color="auto" w:fill="ffffff"/>
        </w:rPr>
        <w:t xml:space="preserve"> обеспечения, заместителей руководителя, руководителя Управления.</w:t>
      </w:r>
    </w:p>
    <w:p>
      <w:pPr>
        <w:pStyle w:val="Normal"/>
        <w:keepNext/>
        <w:keepLines/>
        <w:ind w:firstLine="709"/>
        <w:jc w:val="both"/>
        <w:rPr>
          <w:shd w:val="clear" w:color="auto" w:fill="ffffff"/>
        </w:rPr>
      </w:pPr>
      <w:r>
        <w:rPr>
          <w:shd w:val="clear" w:color="auto" w:fill="ffffff"/>
        </w:rPr>
        <w:t xml:space="preserve">Старший специалист 1 разряда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keepNext/>
        <w:keepLines/>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ведущего специалиста-эксперта оценивается по следующим показателям:</w:t>
      </w:r>
    </w:p>
    <w:p>
      <w:pPr>
        <w:pStyle w:val="Normal"/>
        <w:keepNext/>
        <w:keepLines/>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w:t>
      </w:r>
    </w:p>
    <w:p>
      <w:pPr>
        <w:pStyle w:val="Normal"/>
        <w:keepNext/>
        <w:keepLines/>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keepNext/>
        <w:keepLines/>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keepNext/>
        <w:keepLines/>
        <w:ind w:firstLine="709"/>
        <w:jc w:val="both"/>
        <w:rPr>
          <w:shd w:val="clear" w:color="auto" w:fill="ffffff"/>
        </w:rPr>
      </w:pPr>
      <w:r>
        <w:rPr>
          <w:shd w:val="clear" w:color="auto" w:fill="ffffff"/>
        </w:rPr>
        <w:t xml:space="preserve">наличие у гражданского служащего поощрений за безупречную и эффективную службу;</w:t>
      </w:r>
    </w:p>
    <w:p>
      <w:pPr>
        <w:pStyle w:val="Normal"/>
        <w:keepNext/>
        <w:keepLines/>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индивидуальных поручений с их общим количеством</w:t>
      </w:r>
    </w:p>
    <w:p>
      <w:pPr>
        <w:pStyle w:val="Normal"/>
        <w:keepNext/>
        <w:keepLines/>
        <w:ind w:firstLine="709"/>
        <w:jc w:val="both"/>
        <w:rPr>
          <w:shd w:val="clear" w:color="auto" w:fill="ffffff"/>
        </w:rPr>
      </w:pPr>
      <w:r>
        <w:rPr>
          <w:shd w:val="clear" w:color="auto" w:fill="ffffff"/>
        </w:rPr>
        <w:t xml:space="preserve">способности четко организовывать и планировать выполнение порученных заданий, умение рационально использовать рабочее время, расставлять приоритеты;</w:t>
      </w:r>
    </w:p>
    <w:p>
      <w:pPr>
        <w:pStyle w:val="Normal"/>
        <w:keepNext/>
        <w:keepLines/>
        <w:ind w:firstLine="709"/>
        <w:jc w:val="both"/>
        <w:rPr>
          <w:shd w:val="clear" w:color="auto" w:fill="ffffff"/>
        </w:rPr>
      </w:pPr>
      <w:r>
        <w:rPr>
          <w:shd w:val="clear" w:color="auto" w:fill="ffffff"/>
        </w:rPr>
        <w:t xml:space="preserve">творческий  подход к решению поставленных задач, активность и инициатива в освоении новых компьютерных и информационных технологий;</w:t>
      </w:r>
    </w:p>
    <w:p>
      <w:pPr>
        <w:pStyle w:val="Normal"/>
        <w:keepNext/>
        <w:keepLines/>
        <w:ind w:firstLine="709"/>
        <w:jc w:val="both"/>
        <w:rPr>
          <w:shd w:val="clear" w:color="auto" w:fill="ffffff"/>
        </w:rPr>
      </w:pPr>
      <w:r>
        <w:rPr>
          <w:shd w:val="clear" w:color="auto" w:fill="ffffff"/>
        </w:rPr>
        <w:t xml:space="preserve">способность быстро адаптироваться к новым условиям и требованиям, самостоятельность при  выполнении служебных обязанностей;</w:t>
      </w:r>
    </w:p>
    <w:p>
      <w:pPr>
        <w:pStyle w:val="Normal"/>
        <w:keepNext/>
        <w:keepLines/>
        <w:ind w:firstLine="709"/>
        <w:jc w:val="both"/>
        <w:rPr>
          <w:shd w:val="clear" w:color="auto" w:fill="ffffff"/>
        </w:rPr>
      </w:pPr>
      <w:r>
        <w:rPr>
          <w:shd w:val="clear" w:color="auto" w:fill="ffffff"/>
        </w:rPr>
        <w:t xml:space="preserve">отсутствие жалоб граждан, юридических лиц на действия (бездействие) гражданского служащего</w:t>
      </w:r>
      <w:r>
        <w:rPr>
          <w:shd w:val="clear" w:color="auto" w:fill="ffffff"/>
        </w:rPr>
        <w:t xml:space="preserve">.</w:t>
      </w:r>
    </w:p>
    <w:p>
      <w:pPr>
        <w:pStyle w:val="Normal"/>
        <w:keepNext/>
        <w:keepLines/>
        <w:ind w:firstLine="709"/>
        <w:jc w:val="both"/>
        <w:rPr>
          <w:shd w:val="clear" w:color="auto" w:fill="ffffff"/>
        </w:rPr>
      </w:pPr>
      <w:r>
        <w:rPr>
          <w:shd w:val="clear" w:color="auto" w:fill="ffffff"/>
        </w:rPr>
      </w:r>
    </w:p>
    <w:p>
      <w:pPr>
        <w:pStyle w:val="Normal"/>
        <w:keepNext/>
        <w:keepLines/>
        <w:ind w:firstLine="709"/>
        <w:jc w:val="both"/>
        <w:rPr>
          <w:b/>
          <w:shd w:val="clear" w:color="auto" w:fill="ffffff"/>
        </w:rPr>
      </w:pPr>
      <w:r>
        <w:rPr>
          <w:b/>
          <w:shd w:val="clear" w:color="auto" w:fill="ffffff"/>
        </w:rPr>
        <w:t xml:space="preserve">Государственный инспектор отдела надзорной и разрешительной деятельности по радиационной безопасности – 3 вакантные ед. (</w:t>
      </w:r>
      <w:r>
        <w:rPr>
          <w:b/>
          <w:shd w:val="clear" w:color="auto" w:fill="ffffff"/>
        </w:rPr>
        <w:t xml:space="preserve">2 вакантные единицы - </w:t>
      </w:r>
      <w:r>
        <w:rPr>
          <w:b/>
          <w:shd w:val="clear" w:color="auto" w:fill="ffffff"/>
        </w:rPr>
        <w:t xml:space="preserve">оформлением допуска к сведениям, составляющим государственную тайну)</w:t>
      </w:r>
      <w:r>
        <w:rPr>
          <w:b/>
          <w:shd w:val="clear" w:color="auto" w:fill="ffffff"/>
        </w:rPr>
      </w:r>
    </w:p>
    <w:p>
      <w:pPr>
        <w:pStyle w:val="Normal"/>
        <w:jc w:val="both"/>
        <w:rPr>
          <w:shd w:val="clear" w:color="auto" w:fill="ffffff"/>
        </w:rPr>
      </w:pPr>
      <w:r>
        <w:rPr>
          <w:shd w:val="clear" w:color="auto" w:fill="ffffff"/>
        </w:rPr>
        <w:tab/>
      </w:r>
      <w:r>
        <w:rPr>
          <w:shd w:val="clear" w:color="auto" w:fill="ffffff"/>
        </w:rPr>
      </w:r>
    </w:p>
    <w:p>
      <w:pPr>
        <w:pStyle w:val="Normal"/>
        <w:ind w:firstLine="709"/>
        <w:jc w:val="both"/>
        <w:rPr>
          <w:shd w:val="clear" w:color="auto" w:fill="ffffff"/>
        </w:rPr>
      </w:pPr>
      <w:r>
        <w:rPr>
          <w:shd w:val="clear" w:color="auto" w:fill="ffffff"/>
        </w:rPr>
        <w:t xml:space="preserve">Для замещения должности государственного инспектора устанавливаются следующие квалификационные требования:</w:t>
      </w:r>
    </w:p>
    <w:p>
      <w:pPr>
        <w:pStyle w:val="Normal"/>
        <w:ind w:firstLine="709"/>
        <w:jc w:val="both"/>
        <w:rPr>
          <w:shd w:val="clear" w:color="auto" w:fill="ffffff"/>
        </w:rPr>
      </w:pPr>
      <w:r>
        <w:rPr>
          <w:shd w:val="clear" w:color="auto" w:fill="ffffff"/>
        </w:rPr>
        <w:t xml:space="preserve">Наличие высшего образования не ниже уровня - бакалавриат по следующим специальностям, направлениям подготовки «Юриспруденция», «Ядерная энергетика и технологии», «Энергетическое машиностроение», «Теплоэнергетика и теплотехника», «Автоматизация технологических процессов и производств», «Теплоэнергетика», «Техническая физика», «Атомные электрические станции и установки», «Энергомашиностроение», «Материаловедение, технология материалов и покрытий», «Физика», «Математика», «Химия», «Химическая технология», «Ядерные реакторы и материалы», «Физика ядра и элементарных частиц», «Технология разделения изотопов и ядерное топливо», «Ядерная энергетика и теплофизика», «Технология изотопов и особо чистых веществ», «Технология редких и рассеянных радиоактивных элементов», «Химия, физика и механика материалов», «Ядерные физика и технологии», «Прикладные математика и физика», «Ядерные установки и материалы», «Прикладная математика», «Ядерные реакторы и энергетические установки», «Ядерные химические технологии», «Радиационная безопасность человека и окружающей среды», «Градостроительство», «Атомные станции: проектирование, эксплуатация и инжиниринг», «Строительство», «Приборостроение», «Машиностроение», «Материаловедение и технологии материалов», «Технология транспортных процессов», «Менеджмент организации (в сфере транспортирования)», «Организация перевозок и управления на транспорте», «Безопасность жизнедеятельности, природообустройство и защита окружающей среды», «Экология и природопользование», «Фундаментальная информатика и информационные технологии», «Математическое обеспечение и администрирование информационных систем», «Информационные системы </w:t>
      </w:r>
      <w:r>
        <w:rPr>
          <w:shd w:val="clear" w:color="auto" w:fill="ffffff"/>
        </w:rPr>
        <w:br w:type="textWrapping" w:clear="all"/>
      </w:r>
      <w:r>
        <w:rPr>
          <w:shd w:val="clear" w:color="auto" w:fill="ffffff"/>
        </w:rPr>
        <w:t xml:space="preserve">и технологии», «Системный анализ и управление», «Безопасность и нераспространение ядерных материалов», «Химическая технология материалов современной энергетики», «Командная тактическая химических войск», «Экология и природопользование», «Техносферная безопасность», «Технологические машины и оборудование»,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«Электро- и теплоэнергетика», «Электроэнергетика и электротехника», «Строительство уникальных зданий и сооружений», «Дозиметрия и дозиметрические приборы», «Технология машиностроения», «Оборудование и технология сварочного производства», «Кораблестроение, океанотехника и системотехника объектов морской инфраструктуры».</w:t>
      </w:r>
    </w:p>
    <w:p>
      <w:pPr>
        <w:pStyle w:val="Normal"/>
        <w:ind w:firstLine="709"/>
        <w:jc w:val="both"/>
        <w:rPr>
          <w:shd w:val="clear" w:color="auto" w:fill="ffffff"/>
        </w:rPr>
      </w:pPr>
      <w:r>
        <w:rPr>
          <w:shd w:val="clear" w:color="auto" w:fill="ffffff"/>
        </w:rPr>
        <w:t xml:space="preserve">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 направлению подготовки.</w:t>
      </w:r>
    </w:p>
    <w:p>
      <w:pPr>
        <w:pStyle w:val="Normal"/>
        <w:ind w:firstLine="709"/>
        <w:jc w:val="both"/>
        <w:rPr>
          <w:shd w:val="clear" w:color="auto" w:fill="ffffff"/>
        </w:rPr>
      </w:pPr>
      <w:r>
        <w:rPr>
          <w:shd w:val="clear" w:color="auto" w:fill="ffffff"/>
        </w:rPr>
        <w:t xml:space="preserve">Профессиональный уровень. </w:t>
      </w:r>
    </w:p>
    <w:p>
      <w:pPr>
        <w:pStyle w:val="Normal"/>
        <w:ind w:firstLine="709"/>
        <w:jc w:val="both"/>
        <w:rPr>
          <w:shd w:val="clear" w:color="auto" w:fill="ffffff"/>
        </w:rPr>
      </w:pPr>
      <w:r>
        <w:rPr>
          <w:shd w:val="clear" w:color="auto" w:fill="ffffff"/>
        </w:rPr>
        <w:t xml:space="preserve">Наличие базовых знаний:</w:t>
        <w:tab/>
      </w:r>
    </w:p>
    <w:p>
      <w:pPr>
        <w:pStyle w:val="Normal"/>
        <w:ind w:firstLine="709"/>
        <w:jc w:val="both"/>
        <w:rPr>
          <w:shd w:val="clear" w:color="auto" w:fill="ffffff"/>
        </w:rPr>
      </w:pPr>
      <w:r>
        <w:rPr>
          <w:shd w:val="clear" w:color="auto" w:fill="ffffff"/>
        </w:rPr>
        <w:t xml:space="preserve">1)</w:t>
        <w:tab/>
        <w:t xml:space="preserve">знание государственного языка Российской Федерации (русского языка);</w:t>
      </w:r>
    </w:p>
    <w:p>
      <w:pPr>
        <w:pStyle w:val="Normal"/>
        <w:ind w:firstLine="709"/>
        <w:jc w:val="both"/>
        <w:rPr>
          <w:shd w:val="clear" w:color="auto" w:fill="ffffff"/>
        </w:rPr>
      </w:pPr>
      <w:r>
        <w:rPr>
          <w:shd w:val="clear" w:color="auto" w:fill="ffffff"/>
        </w:rPr>
        <w:t xml:space="preserve">2)</w:t>
        <w:tab/>
        <w:t xml:space="preserve">знание основ Конституции Российской Федерации;</w:t>
      </w:r>
    </w:p>
    <w:p>
      <w:pPr>
        <w:pStyle w:val="Normal"/>
        <w:ind w:firstLine="709"/>
        <w:jc w:val="both"/>
        <w:rPr>
          <w:shd w:val="clear" w:color="auto" w:fill="ffffff"/>
        </w:rPr>
      </w:pPr>
      <w:r>
        <w:rPr>
          <w:shd w:val="clear" w:color="auto" w:fill="ffffff"/>
        </w:rPr>
        <w:t xml:space="preserve">3)</w:t>
        <w:tab/>
        <w:t xml:space="preserve">знание   законодательства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4)</w:t>
        <w:tab/>
        <w:t xml:space="preserve">знание  законодательства  Российской  Федерации  о  противодействии коррупции;</w:t>
      </w:r>
    </w:p>
    <w:p>
      <w:pPr>
        <w:pStyle w:val="Normal"/>
        <w:ind w:firstLine="709"/>
        <w:jc w:val="both"/>
        <w:rPr>
          <w:shd w:val="clear" w:color="auto" w:fill="ffffff"/>
        </w:rPr>
      </w:pPr>
      <w:r>
        <w:rPr>
          <w:shd w:val="clear" w:color="auto" w:fill="ffffff"/>
        </w:rPr>
        <w:t xml:space="preserve">5)</w:t>
        <w:tab/>
        <w:t xml:space="preserve">знания в области информационно-коммуникационных технологий:</w:t>
      </w:r>
    </w:p>
    <w:p>
      <w:pPr>
        <w:pStyle w:val="Normal"/>
        <w:ind w:firstLine="709"/>
        <w:jc w:val="both"/>
        <w:rPr>
          <w:shd w:val="clear" w:color="auto" w:fill="ffffff"/>
        </w:rPr>
      </w:pPr>
      <w:r>
        <w:rPr>
          <w:shd w:val="clear" w:color="auto" w:fill="ffffff"/>
        </w:rPr>
        <w:t xml:space="preserve">порядок   работы   со   служебной  информацией,  служебной  информацией</w:t>
      </w:r>
      <w:r>
        <w:rPr>
          <w:shd w:val="clear" w:color="auto" w:fill="ffffff"/>
        </w:rPr>
        <w:t xml:space="preserve"> </w:t>
      </w:r>
      <w:r>
        <w:rPr>
          <w:shd w:val="clear" w:color="auto" w:fill="ffffff"/>
        </w:rPr>
        <w:t xml:space="preserve">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pPr>
        <w:pStyle w:val="Normal"/>
        <w:ind w:firstLine="709"/>
        <w:jc w:val="both"/>
        <w:rPr>
          <w:shd w:val="clear" w:color="auto" w:fill="ffffff"/>
        </w:rPr>
      </w:pPr>
      <w:r>
        <w:rPr>
          <w:shd w:val="clear" w:color="auto" w:fill="ffffff"/>
        </w:rPr>
        <w:t xml:space="preserve">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pPr>
        <w:pStyle w:val="Normal"/>
        <w:ind w:firstLine="709"/>
        <w:jc w:val="both"/>
        <w:rPr>
          <w:shd w:val="clear" w:color="auto" w:fill="ffffff"/>
        </w:rPr>
      </w:pPr>
      <w:r>
        <w:rPr>
          <w:shd w:val="clear" w:color="auto" w:fill="ffffff"/>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pPr>
        <w:pStyle w:val="Normal"/>
        <w:ind w:firstLine="709"/>
        <w:jc w:val="both"/>
        <w:rPr>
          <w:shd w:val="clear" w:color="auto" w:fill="ffffff"/>
        </w:rPr>
      </w:pPr>
      <w:r>
        <w:rPr>
          <w:shd w:val="clear" w:color="auto" w:fill="ffffff"/>
        </w:rPr>
        <w:t xml:space="preserve">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pPr>
        <w:pStyle w:val="Normal"/>
        <w:ind w:firstLine="709"/>
        <w:jc w:val="both"/>
        <w:rPr>
          <w:shd w:val="clear" w:color="auto" w:fill="ffffff"/>
        </w:rPr>
      </w:pPr>
      <w:r>
        <w:rPr>
          <w:shd w:val="clear" w:color="auto" w:fill="ffffff"/>
        </w:rPr>
        <w:t xml:space="preserve">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 том числе с использованием мобильных устройств;</w:t>
      </w:r>
    </w:p>
    <w:p>
      <w:pPr>
        <w:pStyle w:val="Normal"/>
        <w:ind w:firstLine="709"/>
        <w:jc w:val="both"/>
        <w:rPr>
          <w:shd w:val="clear" w:color="auto" w:fill="ffffff"/>
        </w:rPr>
      </w:pPr>
      <w:r>
        <w:rPr>
          <w:shd w:val="clear" w:color="auto" w:fill="ffffff"/>
        </w:rPr>
        <w:t xml:space="preserve">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pPr>
        <w:pStyle w:val="Normal"/>
        <w:ind w:firstLine="709"/>
        <w:jc w:val="both"/>
        <w:rPr>
          <w:shd w:val="clear" w:color="auto" w:fill="ffffff"/>
        </w:rPr>
      </w:pPr>
      <w:r>
        <w:rPr>
          <w:shd w:val="clear" w:color="auto" w:fill="ffffff"/>
        </w:rPr>
        <w:t xml:space="preserve">6)  знание  основных  положений законодательства о персональных данных,</w:t>
      </w:r>
      <w:r>
        <w:rPr>
          <w:shd w:val="clear" w:color="auto" w:fill="ffffff"/>
        </w:rPr>
        <w:t xml:space="preserve"> </w:t>
      </w:r>
      <w:r>
        <w:rPr>
          <w:shd w:val="clear" w:color="auto" w:fill="ffffff"/>
        </w:rPr>
        <w:t xml:space="preserve">включая:</w:t>
      </w:r>
    </w:p>
    <w:p>
      <w:pPr>
        <w:pStyle w:val="Normal"/>
        <w:ind w:firstLine="709"/>
        <w:jc w:val="both"/>
        <w:rPr>
          <w:shd w:val="clear" w:color="auto" w:fill="ffffff"/>
        </w:rPr>
      </w:pPr>
      <w:r>
        <w:rPr>
          <w:shd w:val="clear" w:color="auto" w:fill="ffffff"/>
        </w:rPr>
        <w:t xml:space="preserve">понятие персональных данных, принципы и условия их обработки;</w:t>
      </w:r>
    </w:p>
    <w:p>
      <w:pPr>
        <w:pStyle w:val="Normal"/>
        <w:ind w:firstLine="709"/>
        <w:jc w:val="both"/>
        <w:rPr>
          <w:shd w:val="clear" w:color="auto" w:fill="ffffff"/>
        </w:rPr>
      </w:pPr>
      <w:r>
        <w:rPr>
          <w:shd w:val="clear" w:color="auto" w:fill="ffffff"/>
        </w:rPr>
        <w:t xml:space="preserve">меры по обеспечению безопасности персональных данных при их обработке в информационных системах;</w:t>
      </w:r>
    </w:p>
    <w:p>
      <w:pPr>
        <w:pStyle w:val="Normal"/>
        <w:ind w:firstLine="709"/>
        <w:jc w:val="both"/>
        <w:rPr>
          <w:shd w:val="clear" w:color="auto" w:fill="ffffff"/>
        </w:rPr>
      </w:pPr>
      <w:r>
        <w:rPr>
          <w:shd w:val="clear" w:color="auto" w:fill="ffffff"/>
        </w:rPr>
        <w:t xml:space="preserve">7)   знание   общих  принципов  функционирования  системы  электронного</w:t>
      </w:r>
      <w:r>
        <w:rPr>
          <w:shd w:val="clear" w:color="auto" w:fill="ffffff"/>
        </w:rPr>
        <w:t xml:space="preserve"> </w:t>
      </w:r>
      <w:r>
        <w:rPr>
          <w:shd w:val="clear" w:color="auto" w:fill="ffffff"/>
        </w:rPr>
        <w:t xml:space="preserve">документооборота, включая:</w:t>
      </w:r>
    </w:p>
    <w:p>
      <w:pPr>
        <w:pStyle w:val="Normal"/>
        <w:ind w:firstLine="709"/>
        <w:jc w:val="both"/>
        <w:rPr>
          <w:shd w:val="clear" w:color="auto" w:fill="ffffff"/>
        </w:rPr>
      </w:pPr>
      <w:r>
        <w:rPr>
          <w:shd w:val="clear" w:color="auto" w:fill="ffffff"/>
        </w:rPr>
        <w:t xml:space="preserve">перечень обязательных сведений о документах, используемых в целях учета и поиска документов в системах электронного документооборота;</w:t>
      </w:r>
    </w:p>
    <w:p>
      <w:pPr>
        <w:pStyle w:val="Normal"/>
        <w:ind w:firstLine="709"/>
        <w:jc w:val="both"/>
        <w:rPr>
          <w:shd w:val="clear" w:color="auto" w:fill="ffffff"/>
        </w:rPr>
      </w:pPr>
      <w:r>
        <w:rPr>
          <w:shd w:val="clear" w:color="auto" w:fill="ffffff"/>
        </w:rPr>
        <w:t xml:space="preserve">8)  знание  основных положений законодательства об электронной подписи, включая:</w:t>
      </w:r>
    </w:p>
    <w:p>
      <w:pPr>
        <w:pStyle w:val="Normal"/>
        <w:ind w:firstLine="709"/>
        <w:jc w:val="both"/>
        <w:rPr>
          <w:shd w:val="clear" w:color="auto" w:fill="ffffff"/>
        </w:rPr>
      </w:pPr>
      <w:r>
        <w:rPr>
          <w:shd w:val="clear" w:color="auto" w:fill="ffffff"/>
        </w:rPr>
        <w:t xml:space="preserve">понятие и виды электронных подписей;</w:t>
      </w:r>
    </w:p>
    <w:p>
      <w:pPr>
        <w:pStyle w:val="Normal"/>
        <w:ind w:firstLine="709"/>
        <w:jc w:val="both"/>
        <w:rPr>
          <w:shd w:val="clear" w:color="auto" w:fill="ffffff"/>
        </w:rPr>
      </w:pPr>
      <w:r>
        <w:rPr>
          <w:shd w:val="clear" w:color="auto" w:fill="ffffff"/>
        </w:rPr>
        <w:t xml:space="preserve">условия   признания  электронных  документов,  подписанных  электронной</w:t>
      </w:r>
      <w:r>
        <w:rPr>
          <w:shd w:val="clear" w:color="auto" w:fill="ffffff"/>
        </w:rPr>
        <w:t xml:space="preserve"> </w:t>
      </w:r>
      <w:r>
        <w:rPr>
          <w:shd w:val="clear" w:color="auto" w:fill="ffffff"/>
        </w:rPr>
        <w:t xml:space="preserve">подписью,   равнозначными  документам  на  бумажном  носителе,  подписанным собственноручной подписью.</w:t>
      </w:r>
    </w:p>
    <w:p>
      <w:pPr>
        <w:pStyle w:val="Normal"/>
        <w:ind w:firstLine="709"/>
        <w:jc w:val="both"/>
        <w:rPr>
          <w:shd w:val="clear" w:color="auto" w:fill="ffffff"/>
        </w:rPr>
      </w:pPr>
      <w:r>
        <w:rPr>
          <w:shd w:val="clear" w:color="auto" w:fill="ffffff"/>
        </w:rPr>
        <w:t xml:space="preserve">Наличие профессиональных знаний:</w:t>
      </w:r>
    </w:p>
    <w:p>
      <w:pPr>
        <w:pStyle w:val="Normal"/>
        <w:ind w:firstLine="709"/>
        <w:jc w:val="both"/>
        <w:rPr>
          <w:shd w:val="clear" w:color="auto" w:fill="ffffff"/>
        </w:rPr>
      </w:pPr>
      <w:r>
        <w:rPr>
          <w:shd w:val="clear" w:color="auto" w:fill="ffffff"/>
        </w:rPr>
        <w:t xml:space="preserve">В сфере законодательства Российской Федерации:</w:t>
      </w:r>
    </w:p>
    <w:p>
      <w:pPr>
        <w:pStyle w:val="Normal"/>
        <w:ind w:firstLine="709"/>
        <w:jc w:val="both"/>
        <w:rPr>
          <w:shd w:val="clear" w:color="auto" w:fill="ffffff"/>
        </w:rPr>
      </w:pPr>
      <w:r>
        <w:rPr>
          <w:shd w:val="clear" w:color="auto" w:fill="ffffff"/>
        </w:rPr>
        <w:t xml:space="preserve">1)</w:t>
        <w:tab/>
        <w:t xml:space="preserve">Федеральный закон от 21 ноября 1995 г. № 170-ФЗ «Об использовании атомной энергии»; </w:t>
      </w:r>
    </w:p>
    <w:p>
      <w:pPr>
        <w:pStyle w:val="Normal"/>
        <w:ind w:firstLine="709"/>
        <w:jc w:val="both"/>
        <w:rPr>
          <w:shd w:val="clear" w:color="auto" w:fill="ffffff"/>
        </w:rPr>
      </w:pPr>
      <w:r>
        <w:rPr>
          <w:shd w:val="clear" w:color="auto" w:fill="ffffff"/>
        </w:rPr>
        <w:t xml:space="preserve">2)</w:t>
        <w:tab/>
        <w:t xml:space="preserve">Федеральный закон от 9 января 1996 г. № 3-ФЗ «О радиационной безопасности населения»; </w:t>
      </w:r>
    </w:p>
    <w:p>
      <w:pPr>
        <w:pStyle w:val="Normal"/>
        <w:ind w:firstLine="709"/>
        <w:jc w:val="both"/>
        <w:rPr>
          <w:shd w:val="clear" w:color="auto" w:fill="ffffff"/>
        </w:rPr>
      </w:pPr>
      <w:r>
        <w:rPr>
          <w:shd w:val="clear" w:color="auto" w:fill="ffffff"/>
        </w:rPr>
        <w:t xml:space="preserve">3)</w:t>
        <w:tab/>
        <w:t xml:space="preserve">Федеральный закон от 14 апреля 1999 г. № 77-ФЗ «О ведомственной охране»; </w:t>
      </w:r>
    </w:p>
    <w:p>
      <w:pPr>
        <w:pStyle w:val="Normal"/>
        <w:ind w:firstLine="709"/>
        <w:jc w:val="both"/>
        <w:rPr>
          <w:shd w:val="clear" w:color="auto" w:fill="ffffff"/>
        </w:rPr>
      </w:pPr>
      <w:r>
        <w:rPr>
          <w:shd w:val="clear" w:color="auto" w:fill="ffffff"/>
        </w:rPr>
        <w:t xml:space="preserve">4)</w:t>
        <w:tab/>
        <w:t xml:space="preserve">Федеральный закон от 11 июля 2011 г. № 190-ФЗ «Об обращении с радиоактивными отходами и о внесении изменений в отдельные законодательные акты Российской Федерации»; </w:t>
      </w:r>
    </w:p>
    <w:p>
      <w:pPr>
        <w:pStyle w:val="Normal"/>
        <w:ind w:firstLine="709"/>
        <w:jc w:val="both"/>
        <w:rPr>
          <w:shd w:val="clear" w:color="auto" w:fill="ffffff"/>
        </w:rPr>
      </w:pPr>
      <w:r>
        <w:rPr>
          <w:shd w:val="clear" w:color="auto" w:fill="ffffff"/>
        </w:rPr>
        <w:t xml:space="preserve">5)</w:t>
        <w:tab/>
        <w:t xml:space="preserve">Федеральный закон от 6 марта 2006 г. № 35-ФЗ «О противодействии терроризму; </w:t>
      </w:r>
    </w:p>
    <w:p>
      <w:pPr>
        <w:pStyle w:val="Normal"/>
        <w:ind w:firstLine="709"/>
        <w:jc w:val="both"/>
        <w:rPr>
          <w:shd w:val="clear" w:color="auto" w:fill="ffffff"/>
        </w:rPr>
      </w:pPr>
      <w:r>
        <w:rPr>
          <w:shd w:val="clear" w:color="auto" w:fill="ffffff"/>
        </w:rPr>
        <w:t xml:space="preserve">6)</w:t>
        <w:tab/>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pPr>
        <w:pStyle w:val="Normal"/>
        <w:ind w:firstLine="709"/>
        <w:jc w:val="both"/>
        <w:rPr>
          <w:shd w:val="clear" w:color="auto" w:fill="ffffff"/>
        </w:rPr>
      </w:pPr>
      <w:r>
        <w:rPr>
          <w:shd w:val="clear" w:color="auto" w:fill="ffffff"/>
        </w:rPr>
        <w:t xml:space="preserve">7)</w:t>
        <w:tab/>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pPr>
        <w:pStyle w:val="Normal"/>
        <w:ind w:firstLine="709"/>
        <w:jc w:val="both"/>
        <w:rPr>
          <w:shd w:val="clear" w:color="auto" w:fill="ffffff"/>
        </w:rPr>
      </w:pPr>
      <w:r>
        <w:rPr>
          <w:shd w:val="clear" w:color="auto" w:fill="ffffff"/>
        </w:rPr>
        <w:t xml:space="preserve">8)</w:t>
        <w:tab/>
        <w:t xml:space="preserve">постановление Правительства Российской Федерации от 19.04.2016 № 325 «Об утверждении требований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pPr>
        <w:pStyle w:val="Normal"/>
        <w:ind w:firstLine="709"/>
        <w:jc w:val="both"/>
        <w:rPr>
          <w:shd w:val="clear" w:color="auto" w:fill="ffffff"/>
        </w:rPr>
      </w:pPr>
      <w:r>
        <w:rPr>
          <w:shd w:val="clear" w:color="auto" w:fill="ffffff"/>
        </w:rPr>
        <w:t xml:space="preserve">9)</w:t>
        <w:tab/>
        <w:t xml:space="preserve">постановление Правительства Российской Федерации от 3 июля 2006 г. № 412 «О федеральных органах исполнительной власти и уполномоченных организациях,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 </w:t>
      </w:r>
    </w:p>
    <w:p>
      <w:pPr>
        <w:pStyle w:val="Normal"/>
        <w:ind w:firstLine="709"/>
        <w:jc w:val="both"/>
        <w:rPr>
          <w:shd w:val="clear" w:color="auto" w:fill="ffffff"/>
        </w:rPr>
      </w:pPr>
      <w:r>
        <w:rPr>
          <w:shd w:val="clear" w:color="auto" w:fill="ffffff"/>
        </w:rPr>
        <w:t xml:space="preserve">10)</w:t>
        <w:tab/>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w:t>
      </w:r>
    </w:p>
    <w:p>
      <w:pPr>
        <w:pStyle w:val="Normal"/>
        <w:ind w:firstLine="709"/>
        <w:jc w:val="both"/>
        <w:rPr>
          <w:shd w:val="clear" w:color="auto" w:fill="ffffff"/>
        </w:rPr>
      </w:pPr>
      <w:r>
        <w:rPr>
          <w:shd w:val="clear" w:color="auto" w:fill="ffffff"/>
        </w:rPr>
        <w:t xml:space="preserve">11)</w:t>
        <w:tab/>
        <w:t xml:space="preserve">постановление Правительства Российской Федерации от 15 июня 2011 г. № 542 «О порядке организации системы государственного учета и контроля радиоактивных веществ и радиоактивных отходов»; </w:t>
      </w:r>
    </w:p>
    <w:p>
      <w:pPr>
        <w:pStyle w:val="Normal"/>
        <w:ind w:firstLine="709"/>
        <w:jc w:val="both"/>
        <w:rPr>
          <w:shd w:val="clear" w:color="auto" w:fill="ffffff"/>
        </w:rPr>
      </w:pPr>
      <w:r>
        <w:rPr>
          <w:shd w:val="clear" w:color="auto" w:fill="ffffff"/>
        </w:rPr>
        <w:t xml:space="preserve">12)</w:t>
        <w:tab/>
        <w:t xml:space="preserve">постановление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 </w:t>
      </w:r>
    </w:p>
    <w:p>
      <w:pPr>
        <w:pStyle w:val="Normal"/>
        <w:ind w:firstLine="709"/>
        <w:jc w:val="both"/>
        <w:rPr>
          <w:shd w:val="clear" w:color="auto" w:fill="ffffff"/>
        </w:rPr>
      </w:pPr>
      <w:r>
        <w:rPr>
          <w:shd w:val="clear" w:color="auto" w:fill="ffffff"/>
        </w:rPr>
        <w:t xml:space="preserve">13)</w:t>
        <w:tab/>
        <w:t xml:space="preserve">постановление Правительства Российской Федерации от 15 октября 2012 г. № 1044 «О федеральном государственном надзоре в области использования атомной энергии»; </w:t>
      </w:r>
    </w:p>
    <w:p>
      <w:pPr>
        <w:pStyle w:val="Normal"/>
        <w:ind w:firstLine="709"/>
        <w:jc w:val="both"/>
        <w:rPr>
          <w:shd w:val="clear" w:color="auto" w:fill="ffffff"/>
        </w:rPr>
      </w:pPr>
      <w:r>
        <w:rPr>
          <w:shd w:val="clear" w:color="auto" w:fill="ffffff"/>
        </w:rPr>
        <w:t xml:space="preserve">14)</w:t>
        <w:tab/>
        <w:t xml:space="preserve">постановление Правительства Российской Федерации от 19 октября 2012 г. №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 </w:t>
      </w:r>
    </w:p>
    <w:p>
      <w:pPr>
        <w:pStyle w:val="Normal"/>
        <w:ind w:firstLine="709"/>
        <w:jc w:val="both"/>
        <w:rPr>
          <w:shd w:val="clear" w:color="auto" w:fill="ffffff"/>
        </w:rPr>
      </w:pPr>
      <w:r>
        <w:rPr>
          <w:shd w:val="clear" w:color="auto" w:fill="ffffff"/>
        </w:rPr>
        <w:t xml:space="preserve">15)</w:t>
        <w:tab/>
        <w:t xml:space="preserve">постановление Правительства Российской Федерации от 29 марта 2013 г. № 280 «О лицензировании деятельности в области использования атомной энергии»; </w:t>
      </w:r>
    </w:p>
    <w:p>
      <w:pPr>
        <w:pStyle w:val="Normal"/>
        <w:ind w:firstLine="709"/>
        <w:jc w:val="both"/>
        <w:rPr>
          <w:shd w:val="clear" w:color="auto" w:fill="ffffff"/>
        </w:rPr>
      </w:pPr>
      <w:r>
        <w:rPr>
          <w:shd w:val="clear" w:color="auto" w:fill="ffffff"/>
        </w:rPr>
        <w:t xml:space="preserve">16)</w:t>
        <w:tab/>
        <w:t xml:space="preserve">постановление Правительства Российской Федерации от 19 ноября 2012 г. № 1184 «О регистрации организаций, осуществляющих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w:t>
      </w:r>
    </w:p>
    <w:p>
      <w:pPr>
        <w:pStyle w:val="Normal"/>
        <w:ind w:firstLine="709"/>
        <w:jc w:val="both"/>
        <w:rPr>
          <w:shd w:val="clear" w:color="auto" w:fill="ffffff"/>
        </w:rPr>
      </w:pPr>
      <w:r>
        <w:rPr>
          <w:shd w:val="clear" w:color="auto" w:fill="ffffff"/>
        </w:rPr>
        <w:t xml:space="preserve">17)</w:t>
        <w:tab/>
        <w:t xml:space="preserve">постановление Правительства Российской Федерации от 25 декабря 2013 г. № 1244 «Об антитеррористической защищенности объектов (территорий)»; </w:t>
      </w:r>
    </w:p>
    <w:p>
      <w:pPr>
        <w:pStyle w:val="Normal"/>
        <w:ind w:firstLine="709"/>
        <w:jc w:val="both"/>
        <w:rPr>
          <w:shd w:val="clear" w:color="auto" w:fill="ffffff"/>
        </w:rPr>
      </w:pPr>
      <w:r>
        <w:rPr>
          <w:shd w:val="clear" w:color="auto" w:fill="ffffff"/>
        </w:rPr>
        <w:t xml:space="preserve">18)</w:t>
        <w:tab/>
        <w:t xml:space="preserve">постановление Правительства Российской Федерации от 15 июня 2016 г. № 544 «Об особенностях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w:t>
      </w:r>
    </w:p>
    <w:p>
      <w:pPr>
        <w:pStyle w:val="Normal"/>
        <w:ind w:firstLine="709"/>
        <w:jc w:val="both"/>
        <w:rPr>
          <w:shd w:val="clear" w:color="auto" w:fill="ffffff"/>
        </w:rPr>
      </w:pPr>
      <w:r>
        <w:rPr>
          <w:shd w:val="clear" w:color="auto" w:fill="ffffff"/>
        </w:rPr>
        <w:t xml:space="preserve">19)</w:t>
        <w:tab/>
        <w:t xml:space="preserve">приказ Ростехнадзора от 28 сентября 2016 г. № 405 «Общие положения обеспечения безопасности радиационных источников» НП-038-16; </w:t>
      </w:r>
    </w:p>
    <w:p>
      <w:pPr>
        <w:pStyle w:val="Normal"/>
        <w:ind w:firstLine="709"/>
        <w:jc w:val="both"/>
        <w:rPr>
          <w:shd w:val="clear" w:color="auto" w:fill="ffffff"/>
        </w:rPr>
      </w:pPr>
      <w:r>
        <w:rPr>
          <w:shd w:val="clear" w:color="auto" w:fill="ffffff"/>
        </w:rPr>
        <w:t xml:space="preserve">20)</w:t>
        <w:tab/>
        <w:t xml:space="preserve">приказ Ростехнадзора от 21 июля 2015 г. № 280 «Правила физической защиты радиоактивных веществ, радиационных источников и пунктов хранения» НП-034-15; </w:t>
      </w:r>
    </w:p>
    <w:p>
      <w:pPr>
        <w:pStyle w:val="Normal"/>
        <w:ind w:firstLine="709"/>
        <w:jc w:val="both"/>
        <w:rPr>
          <w:shd w:val="clear" w:color="auto" w:fill="ffffff"/>
        </w:rPr>
      </w:pPr>
      <w:r>
        <w:rPr>
          <w:shd w:val="clear" w:color="auto" w:fill="ffffff"/>
        </w:rPr>
        <w:t xml:space="preserve">21)</w:t>
        <w:tab/>
        <w:t xml:space="preserve">приказ Ростехнадзора от 15 сентября 2016 г. № 388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 НП-053-16; </w:t>
      </w:r>
    </w:p>
    <w:p>
      <w:pPr>
        <w:pStyle w:val="Normal"/>
        <w:ind w:firstLine="709"/>
        <w:jc w:val="both"/>
        <w:rPr>
          <w:shd w:val="clear" w:color="auto" w:fill="ffffff"/>
        </w:rPr>
      </w:pPr>
      <w:r>
        <w:rPr>
          <w:shd w:val="clear" w:color="auto" w:fill="ffffff"/>
        </w:rPr>
        <w:t xml:space="preserve">22)</w:t>
        <w:tab/>
        <w:t xml:space="preserve">приказ Ростехнадзора от 28 ноября 2016 г. № 503 «Основные правила учета и контроля радиоактивных веществ и радиоактивных отходов в организации» НП-067-16; </w:t>
      </w:r>
    </w:p>
    <w:p>
      <w:pPr>
        <w:pStyle w:val="Normal"/>
        <w:ind w:firstLine="709"/>
        <w:jc w:val="both"/>
        <w:rPr>
          <w:shd w:val="clear" w:color="auto" w:fill="ffffff"/>
        </w:rPr>
      </w:pPr>
      <w:r>
        <w:rPr>
          <w:shd w:val="clear" w:color="auto" w:fill="ffffff"/>
        </w:rPr>
        <w:t xml:space="preserve">23)</w:t>
        <w:tab/>
        <w:t xml:space="preserve">приказ Ростехнадзора от 15 февраля 2016 г. № 49 «Правила расследования и учета нарушений при при эксплуатации и выводе из эксплуатации радиационных источников, пунктов хранения  радиоактивных веществ и радиоактивных отходов и обращения с радиоактивными веществами и радиоактивными отходами» НП-014-16; </w:t>
      </w:r>
    </w:p>
    <w:p>
      <w:pPr>
        <w:pStyle w:val="Normal"/>
        <w:ind w:firstLine="709"/>
        <w:jc w:val="both"/>
        <w:rPr>
          <w:shd w:val="clear" w:color="auto" w:fill="ffffff"/>
        </w:rPr>
      </w:pPr>
      <w:r>
        <w:rPr>
          <w:shd w:val="clear" w:color="auto" w:fill="ffffff"/>
        </w:rPr>
        <w:t xml:space="preserve">24)</w:t>
        <w:tab/>
        <w:t xml:space="preserve">приказ Ростехнадзора от  25 июня 2015 года N 242 «Об утверждении федеральных норм и правил в области использования атомной энергии "Сбор, переработка, хранение и кондиционирование жидких радиоактивных отходов. Требования безопасности" (НП-019-15);</w:t>
      </w:r>
    </w:p>
    <w:p>
      <w:pPr>
        <w:pStyle w:val="Normal"/>
        <w:ind w:firstLine="709"/>
        <w:jc w:val="both"/>
        <w:rPr>
          <w:shd w:val="clear" w:color="auto" w:fill="ffffff"/>
        </w:rPr>
      </w:pPr>
      <w:r>
        <w:rPr>
          <w:shd w:val="clear" w:color="auto" w:fill="ffffff"/>
        </w:rPr>
        <w:t xml:space="preserve">25)</w:t>
        <w:tab/>
        <w:t xml:space="preserve">приказ Ростехнадзора от 25 июня 2015 года N 243 Об утверждении федеральных норм и правил в области использования атомной энергии "Сбор, переработка, хранение и кондиционирование твердых радиоактивных отходов. Требования безопасности" (НП-020-15);</w:t>
      </w:r>
    </w:p>
    <w:p>
      <w:pPr>
        <w:pStyle w:val="Normal"/>
        <w:ind w:firstLine="709"/>
        <w:jc w:val="both"/>
        <w:rPr>
          <w:shd w:val="clear" w:color="auto" w:fill="ffffff"/>
        </w:rPr>
      </w:pPr>
      <w:r>
        <w:rPr>
          <w:shd w:val="clear" w:color="auto" w:fill="ffffff"/>
        </w:rPr>
        <w:t xml:space="preserve">26)</w:t>
        <w:tab/>
        <w:t xml:space="preserve">приказ Ростехнадзора от 25 июня 2015 года N 244 Об утверждении федеральных норм и правил в области использования атомной энергии "Обращение с газообразными радиоактивными отходами. Требования безопасности" (НП-021-15);</w:t>
      </w:r>
    </w:p>
    <w:p>
      <w:pPr>
        <w:pStyle w:val="Normal"/>
        <w:ind w:firstLine="709"/>
        <w:jc w:val="both"/>
        <w:rPr>
          <w:shd w:val="clear" w:color="auto" w:fill="ffffff"/>
        </w:rPr>
      </w:pPr>
      <w:r>
        <w:rPr>
          <w:shd w:val="clear" w:color="auto" w:fill="ffffff"/>
        </w:rPr>
        <w:t xml:space="preserve">27)</w:t>
        <w:tab/>
        <w:t xml:space="preserve">приказ Ростехнадзора от 30 ноября 2017 г. № 514 «Учет внешних воздействий природного и техногенного происхождения на объекты использования атомной энергии» НП-064-17;</w:t>
      </w:r>
    </w:p>
    <w:p>
      <w:pPr>
        <w:pStyle w:val="Normal"/>
        <w:ind w:firstLine="709"/>
        <w:jc w:val="both"/>
        <w:rPr>
          <w:shd w:val="clear" w:color="auto" w:fill="ffffff"/>
        </w:rPr>
      </w:pPr>
      <w:r>
        <w:rPr>
          <w:shd w:val="clear" w:color="auto" w:fill="ffffff"/>
        </w:rPr>
        <w:t xml:space="preserve">28)</w:t>
        <w:tab/>
        <w:t xml:space="preserve">приказ Ростехнадзора от 11 августа 2023 года № 290 «Об утверждении Правил взаимодействия работников Федеральной службы по экологическому, технологическому и атомному надзору между собой, а также с физическими и юридическими лицами и индивидуальными предпринимателями»;</w:t>
      </w:r>
    </w:p>
    <w:p>
      <w:pPr>
        <w:pStyle w:val="Normal"/>
        <w:ind w:firstLine="709"/>
        <w:jc w:val="both"/>
        <w:rPr>
          <w:shd w:val="clear" w:color="auto" w:fill="ffffff"/>
        </w:rPr>
      </w:pPr>
      <w:r>
        <w:rPr>
          <w:shd w:val="clear" w:color="auto" w:fill="ffffff"/>
        </w:rPr>
        <w:t xml:space="preserve">29)</w:t>
        <w:tab/>
        <w:t xml:space="preserve">иные нормативно-правовые акты, входящие в Перечень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П-01-01-21 Раздел II «Государственное регулирование безопасности при использовании атомной энергии» (приказ Ростехнадзора от 04 февраля 2022 г. № 33).</w:t>
      </w:r>
    </w:p>
    <w:p>
      <w:pPr>
        <w:pStyle w:val="Normal"/>
        <w:ind w:firstLine="709"/>
        <w:jc w:val="both"/>
        <w:rPr>
          <w:shd w:val="clear" w:color="auto" w:fill="ffffff"/>
        </w:rPr>
      </w:pPr>
      <w:r>
        <w:rPr>
          <w:shd w:val="clear" w:color="auto" w:fill="ffffff"/>
        </w:rPr>
        <w:t xml:space="preserve">Иные профессиональные знания:</w:t>
      </w:r>
    </w:p>
    <w:p>
      <w:pPr>
        <w:pStyle w:val="Normal"/>
        <w:ind w:firstLine="709"/>
        <w:jc w:val="both"/>
        <w:rPr>
          <w:shd w:val="clear" w:color="auto" w:fill="ffffff"/>
        </w:rPr>
      </w:pPr>
      <w:r>
        <w:rPr>
          <w:shd w:val="clear" w:color="auto" w:fill="ffffff"/>
        </w:rPr>
        <w:t xml:space="preserve">1)</w:t>
        <w:tab/>
        <w:t xml:space="preserve">общие принципы регулирования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2)</w:t>
        <w:tab/>
        <w:t xml:space="preserve">основы ядерной и радиационной безопасности объектов ядерного топливного цикла, атомных станций, исследовательских ядерных установок, промышленных ядерных реакторов и судовых ядерных установок;</w:t>
      </w:r>
    </w:p>
    <w:p>
      <w:pPr>
        <w:pStyle w:val="Normal"/>
        <w:ind w:firstLine="709"/>
        <w:jc w:val="both"/>
        <w:rPr>
          <w:shd w:val="clear" w:color="auto" w:fill="ffffff"/>
        </w:rPr>
      </w:pPr>
      <w:r>
        <w:rPr>
          <w:shd w:val="clear" w:color="auto" w:fill="ffffff"/>
        </w:rPr>
        <w:t xml:space="preserve">3)</w:t>
        <w:tab/>
        <w:t xml:space="preserve">требования к обеспечению радиационной безопасности радиационных источников;</w:t>
      </w:r>
    </w:p>
    <w:p>
      <w:pPr>
        <w:pStyle w:val="Normal"/>
        <w:ind w:firstLine="709"/>
        <w:jc w:val="both"/>
        <w:rPr>
          <w:shd w:val="clear" w:color="auto" w:fill="ffffff"/>
        </w:rPr>
      </w:pPr>
      <w:r>
        <w:rPr>
          <w:shd w:val="clear" w:color="auto" w:fill="ffffff"/>
        </w:rPr>
        <w:t xml:space="preserve">4)</w:t>
        <w:tab/>
        <w:t xml:space="preserve">основы сбора, обращения, хранения и  транспортирования  радиоактивных материалов, ядерного топлива и радиоактивных отходов;</w:t>
      </w:r>
    </w:p>
    <w:p>
      <w:pPr>
        <w:pStyle w:val="Normal"/>
        <w:ind w:firstLine="709"/>
        <w:jc w:val="both"/>
        <w:rPr>
          <w:shd w:val="clear" w:color="auto" w:fill="ffffff"/>
        </w:rPr>
      </w:pPr>
      <w:r>
        <w:rPr>
          <w:shd w:val="clear" w:color="auto" w:fill="ffffff"/>
        </w:rPr>
        <w:t xml:space="preserve">5)</w:t>
        <w:tab/>
        <w:t xml:space="preserve">особенности обеспечения безопасности при размещении, сооружении, эксплуатации и выводе из эксплуатации объектов ядерного топливного цикла, блоков атомных станций, исследовательских ядерных установок, промышленных ядерных реакторов;</w:t>
      </w:r>
    </w:p>
    <w:p>
      <w:pPr>
        <w:pStyle w:val="Normal"/>
        <w:ind w:firstLine="709"/>
        <w:jc w:val="both"/>
        <w:rPr>
          <w:shd w:val="clear" w:color="auto" w:fill="ffffff"/>
        </w:rPr>
      </w:pPr>
      <w:r>
        <w:rPr>
          <w:shd w:val="clear" w:color="auto" w:fill="ffffff"/>
        </w:rPr>
        <w:t xml:space="preserve">6)</w:t>
        <w:tab/>
        <w:t xml:space="preserve">особенности проектирования и сооружения объектов использования атомной энергии;</w:t>
      </w:r>
    </w:p>
    <w:p>
      <w:pPr>
        <w:pStyle w:val="Normal"/>
        <w:ind w:firstLine="709"/>
        <w:jc w:val="both"/>
        <w:rPr>
          <w:shd w:val="clear" w:color="auto" w:fill="ffffff"/>
        </w:rPr>
      </w:pPr>
      <w:r>
        <w:rPr>
          <w:shd w:val="clear" w:color="auto" w:fill="ffffff"/>
        </w:rPr>
        <w:t xml:space="preserve">7)</w:t>
        <w:tab/>
        <w:t xml:space="preserve">требования к системам и элементам, важным для безопасности атомных станций и исследовательских ядерных установок, а также конструированию и изготовлению оборудования для атомных станций и исследовательских ядерных установок;</w:t>
      </w:r>
    </w:p>
    <w:p>
      <w:pPr>
        <w:pStyle w:val="Normal"/>
        <w:ind w:firstLine="709"/>
        <w:jc w:val="both"/>
        <w:rPr>
          <w:shd w:val="clear" w:color="auto" w:fill="ffffff"/>
        </w:rPr>
      </w:pPr>
      <w:r>
        <w:rPr>
          <w:shd w:val="clear" w:color="auto" w:fill="ffffff"/>
        </w:rPr>
        <w:t xml:space="preserve">8)</w:t>
        <w:tab/>
        <w:t xml:space="preserve">требования к проведению анализа уязвимости ядерного объекта и оценки эффективности систем физической защиты ядерного объекта;</w:t>
      </w:r>
    </w:p>
    <w:p>
      <w:pPr>
        <w:pStyle w:val="Normal"/>
        <w:ind w:firstLine="709"/>
        <w:jc w:val="both"/>
        <w:rPr>
          <w:shd w:val="clear" w:color="auto" w:fill="ffffff"/>
        </w:rPr>
      </w:pPr>
      <w:r>
        <w:rPr>
          <w:shd w:val="clear" w:color="auto" w:fill="ffffff"/>
        </w:rPr>
        <w:t xml:space="preserve">9)</w:t>
        <w:tab/>
        <w:t xml:space="preserve">требования к антитеррористической защищенности объектов использования атомной энергии;</w:t>
      </w:r>
    </w:p>
    <w:p>
      <w:pPr>
        <w:pStyle w:val="Normal"/>
        <w:ind w:firstLine="709"/>
        <w:jc w:val="both"/>
        <w:rPr>
          <w:shd w:val="clear" w:color="auto" w:fill="ffffff"/>
        </w:rPr>
      </w:pPr>
      <w:r>
        <w:rPr>
          <w:shd w:val="clear" w:color="auto" w:fill="ffffff"/>
        </w:rPr>
        <w:t xml:space="preserve">10)</w:t>
        <w:tab/>
        <w:t xml:space="preserve">порядок организации и осуществления надзора за физической защитой объектов использования атомной энергии, за системами единого государственного учет и контроля ядерных материалов, радиоактивных веществ, радиоактивных отходов;</w:t>
      </w:r>
    </w:p>
    <w:p>
      <w:pPr>
        <w:pStyle w:val="Normal"/>
        <w:ind w:firstLine="709"/>
        <w:jc w:val="both"/>
        <w:rPr>
          <w:shd w:val="clear" w:color="auto" w:fill="ffffff"/>
        </w:rPr>
      </w:pPr>
      <w:r>
        <w:rPr>
          <w:shd w:val="clear" w:color="auto" w:fill="ffffff"/>
        </w:rPr>
        <w:t xml:space="preserve">11)</w:t>
        <w:tab/>
        <w:t xml:space="preserve">знание конструкции оборудования и технологических процессов;</w:t>
      </w:r>
    </w:p>
    <w:p>
      <w:pPr>
        <w:pStyle w:val="Normal"/>
        <w:ind w:firstLine="709"/>
        <w:jc w:val="both"/>
        <w:rPr>
          <w:shd w:val="clear" w:color="auto" w:fill="ffffff"/>
        </w:rPr>
      </w:pPr>
      <w:r>
        <w:rPr>
          <w:shd w:val="clear" w:color="auto" w:fill="ffffff"/>
        </w:rPr>
        <w:t xml:space="preserve">12)</w:t>
        <w:tab/>
        <w:t xml:space="preserve">понятие общегосударственная система противодействия терроризму;</w:t>
      </w:r>
    </w:p>
    <w:p>
      <w:pPr>
        <w:pStyle w:val="Normal"/>
        <w:ind w:firstLine="709"/>
        <w:jc w:val="both"/>
        <w:rPr>
          <w:shd w:val="clear" w:color="auto" w:fill="ffffff"/>
        </w:rPr>
      </w:pPr>
      <w:r>
        <w:rPr>
          <w:shd w:val="clear" w:color="auto" w:fill="ffffff"/>
        </w:rPr>
        <w:t xml:space="preserve">13)</w:t>
        <w:tab/>
        <w:t xml:space="preserve">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pPr>
        <w:pStyle w:val="Normal"/>
        <w:ind w:firstLine="709"/>
        <w:jc w:val="both"/>
        <w:rPr>
          <w:shd w:val="clear" w:color="auto" w:fill="ffffff"/>
        </w:rPr>
      </w:pPr>
      <w:r>
        <w:rPr>
          <w:shd w:val="clear" w:color="auto" w:fill="ffffff"/>
        </w:rPr>
        <w:t xml:space="preserve">14)</w:t>
        <w:tab/>
        <w:t xml:space="preserve">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pPr>
        <w:pStyle w:val="Normal"/>
        <w:ind w:firstLine="709"/>
        <w:jc w:val="both"/>
        <w:rPr>
          <w:shd w:val="clear" w:color="auto" w:fill="ffffff"/>
        </w:rPr>
      </w:pPr>
      <w:r>
        <w:rPr>
          <w:shd w:val="clear" w:color="auto" w:fill="ffffff"/>
        </w:rPr>
        <w:t xml:space="preserve">15)</w:t>
        <w:tab/>
        <w:t xml:space="preserve">организация деятельности Ростехнадзора в области противодействия терроризму;</w:t>
      </w:r>
    </w:p>
    <w:p>
      <w:pPr>
        <w:pStyle w:val="Normal"/>
        <w:ind w:firstLine="709"/>
        <w:jc w:val="both"/>
        <w:rPr>
          <w:shd w:val="clear" w:color="auto" w:fill="ffffff"/>
        </w:rPr>
      </w:pPr>
      <w:r>
        <w:rPr>
          <w:shd w:val="clear" w:color="auto" w:fill="ffffff"/>
        </w:rPr>
        <w:t xml:space="preserve">16)</w:t>
        <w:tab/>
        <w:t xml:space="preserve">требования к антитеррористической защищенности объектов (территорий) Ростехнадзора и поднадзорных организаций;</w:t>
      </w:r>
    </w:p>
    <w:p>
      <w:pPr>
        <w:pStyle w:val="Normal"/>
        <w:ind w:firstLine="709"/>
        <w:jc w:val="both"/>
        <w:rPr>
          <w:shd w:val="clear" w:color="auto" w:fill="ffffff"/>
        </w:rPr>
      </w:pPr>
      <w:r>
        <w:rPr>
          <w:shd w:val="clear" w:color="auto" w:fill="ffffff"/>
        </w:rPr>
        <w:t xml:space="preserve">17)</w:t>
        <w:tab/>
        <w:t xml:space="preserve">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pPr>
        <w:pStyle w:val="Normal"/>
        <w:ind w:firstLine="709"/>
        <w:jc w:val="both"/>
        <w:rPr>
          <w:shd w:val="clear" w:color="auto" w:fill="ffffff"/>
        </w:rPr>
      </w:pPr>
      <w:r>
        <w:rPr>
          <w:shd w:val="clear" w:color="auto" w:fill="ffffff"/>
        </w:rPr>
        <w:t xml:space="preserve">18)</w:t>
        <w:tab/>
        <w:t xml:space="preserve">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pPr>
        <w:pStyle w:val="Normal"/>
        <w:ind w:firstLine="709"/>
        <w:jc w:val="both"/>
        <w:rPr>
          <w:shd w:val="clear" w:color="auto" w:fill="ffffff"/>
        </w:rPr>
      </w:pPr>
      <w:r>
        <w:rPr>
          <w:shd w:val="clear" w:color="auto" w:fill="ffffff"/>
        </w:rPr>
        <w:t xml:space="preserve">Наличие функциональных знаний:</w:t>
      </w:r>
    </w:p>
    <w:p>
      <w:pPr>
        <w:pStyle w:val="Normal"/>
        <w:ind w:firstLine="709"/>
        <w:jc w:val="both"/>
        <w:rPr>
          <w:shd w:val="clear" w:color="auto" w:fill="ffffff"/>
        </w:rPr>
      </w:pPr>
      <w:r>
        <w:rPr>
          <w:shd w:val="clear" w:color="auto" w:fill="ffffff"/>
        </w:rPr>
        <w:t xml:space="preserve">В области нормативно-правового регулирования:</w:t>
      </w:r>
    </w:p>
    <w:p>
      <w:pPr>
        <w:pStyle w:val="Normal"/>
        <w:ind w:firstLine="709"/>
        <w:jc w:val="both"/>
        <w:rPr>
          <w:shd w:val="clear" w:color="auto" w:fill="ffffff"/>
        </w:rPr>
      </w:pPr>
      <w:r>
        <w:rPr>
          <w:shd w:val="clear" w:color="auto" w:fill="ffffff"/>
        </w:rPr>
        <w:t xml:space="preserve">1)</w:t>
        <w:tab/>
        <w:t xml:space="preserve">понятие нормы права,  нормативного правового акта, правоотношений и их признаки;</w:t>
      </w:r>
    </w:p>
    <w:p>
      <w:pPr>
        <w:pStyle w:val="Normal"/>
        <w:ind w:firstLine="709"/>
        <w:jc w:val="both"/>
        <w:rPr>
          <w:shd w:val="clear" w:color="auto" w:fill="ffffff"/>
        </w:rPr>
      </w:pPr>
      <w:r>
        <w:rPr>
          <w:shd w:val="clear" w:color="auto" w:fill="ffffff"/>
        </w:rPr>
        <w:t xml:space="preserve">2)</w:t>
        <w:tab/>
        <w:t xml:space="preserve">понятие проекта нормативного правового акта, инструменты и этапы его разработки;</w:t>
      </w:r>
    </w:p>
    <w:p>
      <w:pPr>
        <w:pStyle w:val="Normal"/>
        <w:ind w:firstLine="709"/>
        <w:jc w:val="both"/>
        <w:rPr>
          <w:shd w:val="clear" w:color="auto" w:fill="ffffff"/>
        </w:rPr>
      </w:pPr>
      <w:r>
        <w:rPr>
          <w:shd w:val="clear" w:color="auto" w:fill="ffffff"/>
        </w:rPr>
        <w:t xml:space="preserve">3)</w:t>
        <w:tab/>
        <w:t xml:space="preserve">понятие официального отзыва на проекты нормативных правовых актов: этапы, ключевые принципы и технологии разработки;</w:t>
      </w:r>
    </w:p>
    <w:p>
      <w:pPr>
        <w:pStyle w:val="Normal"/>
        <w:ind w:firstLine="709"/>
        <w:jc w:val="both"/>
        <w:rPr>
          <w:shd w:val="clear" w:color="auto" w:fill="ffffff"/>
        </w:rPr>
      </w:pPr>
      <w:r>
        <w:rPr>
          <w:shd w:val="clear" w:color="auto" w:fill="ffffff"/>
        </w:rPr>
        <w:t xml:space="preserve">4)</w:t>
        <w:tab/>
        <w:t xml:space="preserve">понятие, процедура рассмотрения обращений граждан.</w:t>
      </w:r>
    </w:p>
    <w:p>
      <w:pPr>
        <w:pStyle w:val="Normal"/>
        <w:ind w:firstLine="709"/>
        <w:jc w:val="both"/>
        <w:rPr>
          <w:shd w:val="clear" w:color="auto" w:fill="ffffff"/>
        </w:rPr>
      </w:pPr>
      <w:r>
        <w:rPr>
          <w:shd w:val="clear" w:color="auto" w:fill="ffffff"/>
        </w:rPr>
        <w:t xml:space="preserve">В области осуществления  контрольно-надзорной деятельности:</w:t>
      </w:r>
    </w:p>
    <w:p>
      <w:pPr>
        <w:pStyle w:val="Normal"/>
        <w:ind w:firstLine="709"/>
        <w:jc w:val="both"/>
        <w:rPr>
          <w:shd w:val="clear" w:color="auto" w:fill="ffffff"/>
        </w:rPr>
      </w:pPr>
      <w:r>
        <w:rPr>
          <w:shd w:val="clear" w:color="auto" w:fill="ffffff"/>
        </w:rPr>
        <w:t xml:space="preserve">1)</w:t>
        <w:tab/>
        <w:t xml:space="preserve">принципы, методы, технологии и механизмы осуществления контроля (надзора); </w:t>
      </w:r>
    </w:p>
    <w:p>
      <w:pPr>
        <w:pStyle w:val="Normal"/>
        <w:ind w:firstLine="709"/>
        <w:jc w:val="both"/>
        <w:rPr>
          <w:shd w:val="clear" w:color="auto" w:fill="ffffff"/>
        </w:rPr>
      </w:pPr>
      <w:r>
        <w:rPr>
          <w:shd w:val="clear" w:color="auto" w:fill="ffffff"/>
        </w:rPr>
        <w:t xml:space="preserve">2)</w:t>
        <w:tab/>
        <w:t xml:space="preserve">принципы защиты прав подконтрольных лиц; </w:t>
      </w:r>
    </w:p>
    <w:p>
      <w:pPr>
        <w:pStyle w:val="Normal"/>
        <w:ind w:firstLine="709"/>
        <w:jc w:val="both"/>
        <w:rPr>
          <w:shd w:val="clear" w:color="auto" w:fill="ffffff"/>
        </w:rPr>
      </w:pPr>
      <w:r>
        <w:rPr>
          <w:shd w:val="clear" w:color="auto" w:fill="ffffff"/>
        </w:rPr>
        <w:t xml:space="preserve">3)</w:t>
        <w:tab/>
        <w:t xml:space="preserve">виды, порядок организации и осуществления мероприятий по профилактике нарушения обязательных требований; </w:t>
      </w:r>
    </w:p>
    <w:p>
      <w:pPr>
        <w:pStyle w:val="Normal"/>
        <w:ind w:firstLine="709"/>
        <w:jc w:val="both"/>
        <w:rPr>
          <w:shd w:val="clear" w:color="auto" w:fill="ffffff"/>
        </w:rPr>
      </w:pPr>
      <w:r>
        <w:rPr>
          <w:shd w:val="clear" w:color="auto" w:fill="ffffff"/>
        </w:rPr>
        <w:t xml:space="preserve">4)</w:t>
        <w:tab/>
        <w:t xml:space="preserve">обязанности и ограничения при проведении мероприятий по контролю; </w:t>
      </w:r>
    </w:p>
    <w:p>
      <w:pPr>
        <w:pStyle w:val="Normal"/>
        <w:ind w:firstLine="709"/>
        <w:jc w:val="both"/>
        <w:rPr>
          <w:shd w:val="clear" w:color="auto" w:fill="ffffff"/>
        </w:rPr>
      </w:pPr>
      <w:r>
        <w:rPr>
          <w:shd w:val="clear" w:color="auto" w:fill="ffffff"/>
        </w:rPr>
        <w:t xml:space="preserve">5)</w:t>
        <w:tab/>
        <w:t xml:space="preserve">виды и основные характеристики мероприятий по контролю;</w:t>
      </w:r>
    </w:p>
    <w:p>
      <w:pPr>
        <w:pStyle w:val="Normal"/>
        <w:ind w:firstLine="709"/>
        <w:jc w:val="both"/>
        <w:rPr>
          <w:shd w:val="clear" w:color="auto" w:fill="ffffff"/>
        </w:rPr>
      </w:pPr>
      <w:r>
        <w:rPr>
          <w:shd w:val="clear" w:color="auto" w:fill="ffffff"/>
        </w:rPr>
        <w:t xml:space="preserve">6)</w:t>
        <w:tab/>
        <w:t xml:space="preserve">порядок организации и осуществления мероприятий по контролю без взаимодействия; </w:t>
      </w:r>
    </w:p>
    <w:p>
      <w:pPr>
        <w:pStyle w:val="Normal"/>
        <w:ind w:firstLine="709"/>
        <w:jc w:val="both"/>
        <w:rPr>
          <w:shd w:val="clear" w:color="auto" w:fill="ffffff"/>
        </w:rPr>
      </w:pPr>
      <w:r>
        <w:rPr>
          <w:shd w:val="clear" w:color="auto" w:fill="ffffff"/>
        </w:rPr>
        <w:t xml:space="preserve">7)</w:t>
        <w:tab/>
        <w:t xml:space="preserve">порядок организации и осуществления плановых проверок, формирования ежегодного плана проведения плановых проверок; </w:t>
      </w:r>
    </w:p>
    <w:p>
      <w:pPr>
        <w:pStyle w:val="Normal"/>
        <w:ind w:firstLine="709"/>
        <w:jc w:val="both"/>
        <w:rPr>
          <w:shd w:val="clear" w:color="auto" w:fill="ffffff"/>
        </w:rPr>
      </w:pPr>
      <w:r>
        <w:rPr>
          <w:shd w:val="clear" w:color="auto" w:fill="ffffff"/>
        </w:rPr>
        <w:t xml:space="preserve">8)</w:t>
        <w:tab/>
        <w:t xml:space="preserve">институт предварительной проверки жалобы и иной информации, поступившей в контрольнонадзорный орган; </w:t>
      </w:r>
    </w:p>
    <w:p>
      <w:pPr>
        <w:pStyle w:val="Normal"/>
        <w:ind w:firstLine="709"/>
        <w:jc w:val="both"/>
        <w:rPr>
          <w:shd w:val="clear" w:color="auto" w:fill="ffffff"/>
        </w:rPr>
      </w:pPr>
      <w:r>
        <w:rPr>
          <w:shd w:val="clear" w:color="auto" w:fill="ffffff"/>
        </w:rPr>
        <w:t xml:space="preserve">9)</w:t>
        <w:tab/>
        <w:t xml:space="preserve">основания проведения и особенности внеплановых проверок, контрольных закупок, согласование их проведения с органами прокуратуры; </w:t>
      </w:r>
    </w:p>
    <w:p>
      <w:pPr>
        <w:pStyle w:val="Normal"/>
        <w:ind w:firstLine="709"/>
        <w:jc w:val="both"/>
        <w:rPr>
          <w:shd w:val="clear" w:color="auto" w:fill="ffffff"/>
        </w:rPr>
      </w:pPr>
      <w:r>
        <w:rPr>
          <w:shd w:val="clear" w:color="auto" w:fill="ffffff"/>
        </w:rPr>
        <w:t xml:space="preserve">10)</w:t>
        <w:tab/>
        <w:t xml:space="preserve">порядок, этапы, инструменты организации и проведения проверки, контрольной закупки; </w:t>
      </w:r>
    </w:p>
    <w:p>
      <w:pPr>
        <w:pStyle w:val="Normal"/>
        <w:ind w:firstLine="709"/>
        <w:jc w:val="both"/>
        <w:rPr>
          <w:shd w:val="clear" w:color="auto" w:fill="ffffff"/>
        </w:rPr>
      </w:pPr>
      <w:r>
        <w:rPr>
          <w:shd w:val="clear" w:color="auto" w:fill="ffffff"/>
        </w:rPr>
        <w:t xml:space="preserve">11)</w:t>
        <w:tab/>
        <w:t xml:space="preserve">понятие единого реестра контрольных (надзорных) мероприятий, процедура его формирования; </w:t>
      </w:r>
    </w:p>
    <w:p>
      <w:pPr>
        <w:pStyle w:val="Normal"/>
        <w:ind w:firstLine="709"/>
        <w:jc w:val="both"/>
        <w:rPr>
          <w:shd w:val="clear" w:color="auto" w:fill="ffffff"/>
        </w:rPr>
      </w:pPr>
      <w:r>
        <w:rPr>
          <w:shd w:val="clear" w:color="auto" w:fill="ffffff"/>
        </w:rPr>
        <w:t xml:space="preserve">12)</w:t>
        <w:tab/>
        <w:t xml:space="preserve">меры, принимаемые по результатам проверки.</w:t>
      </w:r>
    </w:p>
    <w:p>
      <w:pPr>
        <w:pStyle w:val="Normal"/>
        <w:ind w:firstLine="709"/>
        <w:jc w:val="both"/>
        <w:rPr>
          <w:shd w:val="clear" w:color="auto" w:fill="ffffff"/>
        </w:rPr>
      </w:pPr>
      <w:r>
        <w:rPr>
          <w:shd w:val="clear" w:color="auto" w:fill="ffffff"/>
        </w:rPr>
        <w:t xml:space="preserve">В области предоставления государственных услуг:</w:t>
      </w:r>
    </w:p>
    <w:p>
      <w:pPr>
        <w:pStyle w:val="Normal"/>
        <w:ind w:firstLine="709"/>
        <w:jc w:val="both"/>
        <w:rPr>
          <w:shd w:val="clear" w:color="auto" w:fill="ffffff"/>
        </w:rPr>
      </w:pPr>
      <w:r>
        <w:rPr>
          <w:shd w:val="clear" w:color="auto" w:fill="ffffff"/>
        </w:rPr>
        <w:t xml:space="preserve">1)</w:t>
        <w:tab/>
        <w:t xml:space="preserve">прием и согласование документации, заявок, заявлений;</w:t>
      </w:r>
    </w:p>
    <w:p>
      <w:pPr>
        <w:pStyle w:val="Normal"/>
        <w:ind w:firstLine="709"/>
        <w:jc w:val="both"/>
        <w:rPr>
          <w:shd w:val="clear" w:color="auto" w:fill="ffffff"/>
        </w:rPr>
      </w:pPr>
      <w:r>
        <w:rPr>
          <w:shd w:val="clear" w:color="auto" w:fill="ffffff"/>
        </w:rPr>
        <w:t xml:space="preserve">2)</w:t>
        <w:tab/>
        <w:t xml:space="preserve">предоставление информации из реестров, баз данных, выдача справок, выписок, документов, разъяснений и сведений;</w:t>
      </w:r>
    </w:p>
    <w:p>
      <w:pPr>
        <w:pStyle w:val="Normal"/>
        <w:ind w:firstLine="709"/>
        <w:jc w:val="both"/>
        <w:rPr>
          <w:shd w:val="clear" w:color="auto" w:fill="ffffff"/>
        </w:rPr>
      </w:pPr>
      <w:r>
        <w:rPr>
          <w:shd w:val="clear" w:color="auto" w:fill="ffffff"/>
        </w:rPr>
        <w:t xml:space="preserve">3)</w:t>
        <w:tab/>
        <w:t xml:space="preserve">прием квалификационных экзаменов;</w:t>
      </w:r>
    </w:p>
    <w:p>
      <w:pPr>
        <w:pStyle w:val="Normal"/>
        <w:ind w:firstLine="709"/>
        <w:jc w:val="both"/>
        <w:rPr>
          <w:shd w:val="clear" w:color="auto" w:fill="ffffff"/>
        </w:rPr>
      </w:pPr>
      <w:r>
        <w:rPr>
          <w:shd w:val="clear" w:color="auto" w:fill="ffffff"/>
        </w:rPr>
        <w:t xml:space="preserve">4)</w:t>
        <w:tab/>
        <w:t xml:space="preserve">рассмотрение запросов, ходатайств, уведомлений, жалоб;</w:t>
      </w:r>
    </w:p>
    <w:p>
      <w:pPr>
        <w:pStyle w:val="Normal"/>
        <w:ind w:firstLine="709"/>
        <w:jc w:val="both"/>
        <w:rPr>
          <w:shd w:val="clear" w:color="auto" w:fill="ffffff"/>
        </w:rPr>
      </w:pPr>
      <w:r>
        <w:rPr>
          <w:shd w:val="clear" w:color="auto" w:fill="ffffff"/>
        </w:rPr>
        <w:t xml:space="preserve">5)</w:t>
        <w:tab/>
        <w:t xml:space="preserve">организация проведения экспертизы;</w:t>
      </w:r>
    </w:p>
    <w:p>
      <w:pPr>
        <w:pStyle w:val="Normal"/>
        <w:ind w:firstLine="709"/>
        <w:jc w:val="both"/>
        <w:rPr>
          <w:shd w:val="clear" w:color="auto" w:fill="ffffff"/>
        </w:rPr>
      </w:pPr>
      <w:r>
        <w:rPr>
          <w:shd w:val="clear" w:color="auto" w:fill="ffffff"/>
        </w:rPr>
        <w:t xml:space="preserve">6)</w:t>
        <w:tab/>
        <w:t xml:space="preserve">участие в выдаче разрешений и лицензий по результатам предоставления государственной услуги.</w:t>
      </w:r>
    </w:p>
    <w:p>
      <w:pPr>
        <w:pStyle w:val="Normal"/>
        <w:ind w:firstLine="709"/>
        <w:jc w:val="both"/>
        <w:rPr>
          <w:shd w:val="clear" w:color="auto" w:fill="ffffff"/>
        </w:rPr>
      </w:pPr>
      <w:r>
        <w:rPr>
          <w:shd w:val="clear" w:color="auto" w:fill="ffffff"/>
        </w:rPr>
        <w:t xml:space="preserve">Наличие базовых умений:    </w:t>
      </w:r>
    </w:p>
    <w:p>
      <w:pPr>
        <w:pStyle w:val="Normal"/>
        <w:ind w:firstLine="709"/>
        <w:jc w:val="both"/>
        <w:rPr>
          <w:shd w:val="clear" w:color="auto" w:fill="ffffff"/>
        </w:rPr>
      </w:pPr>
      <w:r>
        <w:rPr>
          <w:shd w:val="clear" w:color="auto" w:fill="ffffff"/>
        </w:rPr>
        <w:t xml:space="preserve">1)</w:t>
        <w:tab/>
        <w:t xml:space="preserve">умение мыслить системно (стратегически);</w:t>
      </w:r>
    </w:p>
    <w:p>
      <w:pPr>
        <w:pStyle w:val="Normal"/>
        <w:ind w:firstLine="709"/>
        <w:jc w:val="both"/>
        <w:rPr>
          <w:shd w:val="clear" w:color="auto" w:fill="ffffff"/>
        </w:rPr>
      </w:pPr>
      <w:r>
        <w:rPr>
          <w:shd w:val="clear" w:color="auto" w:fill="ffffff"/>
        </w:rPr>
        <w:t xml:space="preserve">2)</w:t>
        <w:tab/>
        <w:t xml:space="preserve">умение  планировать,  рационально  использовать  рабочее  время  и</w:t>
      </w:r>
    </w:p>
    <w:p>
      <w:pPr>
        <w:pStyle w:val="Normal"/>
        <w:ind w:firstLine="709"/>
        <w:jc w:val="both"/>
        <w:rPr>
          <w:shd w:val="clear" w:color="auto" w:fill="ffffff"/>
        </w:rPr>
      </w:pPr>
      <w:r>
        <w:rPr>
          <w:shd w:val="clear" w:color="auto" w:fill="ffffff"/>
        </w:rPr>
        <w:t xml:space="preserve">достигать результатов;</w:t>
      </w:r>
    </w:p>
    <w:p>
      <w:pPr>
        <w:pStyle w:val="Normal"/>
        <w:ind w:firstLine="709"/>
        <w:jc w:val="both"/>
        <w:rPr>
          <w:shd w:val="clear" w:color="auto" w:fill="ffffff"/>
        </w:rPr>
      </w:pPr>
      <w:r>
        <w:rPr>
          <w:shd w:val="clear" w:color="auto" w:fill="ffffff"/>
        </w:rPr>
        <w:t xml:space="preserve">3)</w:t>
        <w:tab/>
        <w:t xml:space="preserve">коммуникативные умения;</w:t>
      </w:r>
    </w:p>
    <w:p>
      <w:pPr>
        <w:pStyle w:val="Normal"/>
        <w:ind w:firstLine="709"/>
        <w:jc w:val="both"/>
        <w:rPr>
          <w:shd w:val="clear" w:color="auto" w:fill="ffffff"/>
        </w:rPr>
      </w:pPr>
      <w:r>
        <w:rPr>
          <w:shd w:val="clear" w:color="auto" w:fill="ffffff"/>
        </w:rPr>
        <w:t xml:space="preserve">4)</w:t>
        <w:tab/>
        <w:t xml:space="preserve">умение управлять изменениями;</w:t>
      </w:r>
    </w:p>
    <w:p>
      <w:pPr>
        <w:pStyle w:val="Normal"/>
        <w:ind w:firstLine="709"/>
        <w:jc w:val="both"/>
        <w:rPr>
          <w:shd w:val="clear" w:color="auto" w:fill="ffffff"/>
        </w:rPr>
      </w:pPr>
      <w:r>
        <w:rPr>
          <w:shd w:val="clear" w:color="auto" w:fill="ffffff"/>
        </w:rPr>
        <w:t xml:space="preserve">5)</w:t>
        <w:tab/>
        <w:t xml:space="preserve">умение  оперативно осуществлять поиск необходимой информации, </w:t>
      </w:r>
    </w:p>
    <w:p>
      <w:pPr>
        <w:pStyle w:val="Normal"/>
        <w:ind w:firstLine="709"/>
        <w:jc w:val="both"/>
        <w:rPr>
          <w:shd w:val="clear" w:color="auto" w:fill="ffffff"/>
        </w:rPr>
      </w:pPr>
      <w:r>
        <w:rPr>
          <w:shd w:val="clear" w:color="auto" w:fill="ffffff"/>
        </w:rPr>
        <w:t xml:space="preserve">в том числе с использованием информационно-телекоммуникационной сети "Интернет";</w:t>
      </w:r>
    </w:p>
    <w:p>
      <w:pPr>
        <w:pStyle w:val="Normal"/>
        <w:ind w:firstLine="709"/>
        <w:jc w:val="both"/>
        <w:rPr>
          <w:shd w:val="clear" w:color="auto" w:fill="ffffff"/>
        </w:rPr>
      </w:pPr>
      <w:r>
        <w:rPr>
          <w:shd w:val="clear" w:color="auto" w:fill="ffffff"/>
        </w:rPr>
        <w:t xml:space="preserve">6)</w:t>
        <w:tab/>
        <w:t xml:space="preserve">умение работать со справочными нормативно-правовыми базами, </w:t>
      </w:r>
    </w:p>
    <w:p>
      <w:pPr>
        <w:pStyle w:val="Normal"/>
        <w:ind w:firstLine="709"/>
        <w:jc w:val="both"/>
        <w:rPr>
          <w:shd w:val="clear" w:color="auto" w:fill="ffffff"/>
        </w:rPr>
      </w:pPr>
      <w:r>
        <w:rPr>
          <w:shd w:val="clear" w:color="auto" w:fill="ffffff"/>
        </w:rPr>
        <w:t xml:space="preserve">а также государственной  системой  правовой информации "Официальный интернет-портал правовой информации" (pravo.gov.ru);</w:t>
      </w:r>
    </w:p>
    <w:p>
      <w:pPr>
        <w:pStyle w:val="Normal"/>
        <w:ind w:firstLine="709"/>
        <w:jc w:val="both"/>
        <w:rPr>
          <w:shd w:val="clear" w:color="auto" w:fill="ffffff"/>
        </w:rPr>
      </w:pPr>
      <w:r>
        <w:rPr>
          <w:shd w:val="clear" w:color="auto" w:fill="ffffff"/>
        </w:rPr>
        <w:t xml:space="preserve">7)</w:t>
        <w:tab/>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pPr>
        <w:pStyle w:val="Normal"/>
        <w:ind w:firstLine="709"/>
        <w:jc w:val="both"/>
        <w:rPr>
          <w:shd w:val="clear" w:color="auto" w:fill="ffffff"/>
        </w:rPr>
      </w:pPr>
      <w:r>
        <w:rPr>
          <w:shd w:val="clear" w:color="auto" w:fill="ffffff"/>
        </w:rPr>
        <w:t xml:space="preserve">8)</w:t>
        <w:tab/>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pPr>
        <w:pStyle w:val="Normal"/>
        <w:ind w:firstLine="709"/>
        <w:jc w:val="both"/>
        <w:rPr>
          <w:shd w:val="clear" w:color="auto" w:fill="ffffff"/>
        </w:rPr>
      </w:pPr>
      <w:r>
        <w:rPr>
          <w:shd w:val="clear" w:color="auto" w:fill="ffffff"/>
        </w:rPr>
        <w:t xml:space="preserve">9)</w:t>
        <w:tab/>
        <w:t xml:space="preserve">умение  работать  с  общими  сетевыми  ресурсами (сетевыми дисками,</w:t>
      </w:r>
      <w:r>
        <w:rPr>
          <w:shd w:val="clear" w:color="auto" w:fill="ffffff"/>
        </w:rPr>
        <w:t xml:space="preserve"> </w:t>
      </w:r>
      <w:r>
        <w:rPr>
          <w:shd w:val="clear" w:color="auto" w:fill="ffffff"/>
        </w:rPr>
        <w:t xml:space="preserve">папками).</w:t>
      </w:r>
    </w:p>
    <w:p>
      <w:pPr>
        <w:pStyle w:val="Normal"/>
        <w:ind w:firstLine="709"/>
        <w:jc w:val="both"/>
        <w:rPr>
          <w:shd w:val="clear" w:color="auto" w:fill="ffffff"/>
        </w:rPr>
      </w:pPr>
      <w:r>
        <w:rPr>
          <w:shd w:val="clear" w:color="auto" w:fill="ffffff"/>
        </w:rPr>
        <w:t xml:space="preserve">Наличие профессиональных умений:</w:t>
      </w:r>
    </w:p>
    <w:p>
      <w:pPr>
        <w:pStyle w:val="Normal"/>
        <w:ind w:firstLine="709"/>
        <w:jc w:val="both"/>
        <w:rPr>
          <w:shd w:val="clear" w:color="auto" w:fill="ffffff"/>
        </w:rPr>
      </w:pPr>
      <w:r>
        <w:rPr>
          <w:shd w:val="clear" w:color="auto" w:fill="ffffff"/>
        </w:rPr>
        <w:t xml:space="preserve">1)</w:t>
        <w:tab/>
        <w:t xml:space="preserve">рассмотрение документов, представленных для получения лицензий </w:t>
      </w:r>
      <w:r>
        <w:rPr>
          <w:shd w:val="clear" w:color="auto" w:fill="ffffff"/>
        </w:rPr>
        <w:t xml:space="preserve"> </w:t>
      </w:r>
      <w:r>
        <w:rPr>
          <w:shd w:val="clear" w:color="auto" w:fill="ffffff"/>
        </w:rPr>
        <w:t xml:space="preserve">на деятельность в области использования атомной энергии, включая проверку достоверности сведений, содержащихся в указанных документах и организацию проведения экспертизы обоснования безопасности, подготовка решений о выдаче (отказе) в выдаче лицензий;</w:t>
      </w:r>
    </w:p>
    <w:p>
      <w:pPr>
        <w:pStyle w:val="Normal"/>
        <w:ind w:firstLine="709"/>
        <w:jc w:val="both"/>
        <w:rPr>
          <w:shd w:val="clear" w:color="auto" w:fill="ffffff"/>
        </w:rPr>
      </w:pPr>
      <w:r>
        <w:rPr>
          <w:shd w:val="clear" w:color="auto" w:fill="ffffff"/>
        </w:rPr>
        <w:t xml:space="preserve">2)</w:t>
        <w:tab/>
        <w:t xml:space="preserve">рассмотрение документов заявителей для выдачи разрешений на право ведения работ в области использования атомной энергии, подготовка решений </w:t>
      </w:r>
      <w:r>
        <w:rPr>
          <w:shd w:val="clear" w:color="auto" w:fill="ffffff"/>
        </w:rPr>
        <w:t xml:space="preserve"> </w:t>
      </w:r>
      <w:r>
        <w:rPr>
          <w:shd w:val="clear" w:color="auto" w:fill="ffffff"/>
        </w:rPr>
        <w:t xml:space="preserve">о выдаче (отказе) в выдаче разрешений.</w:t>
      </w:r>
    </w:p>
    <w:p>
      <w:pPr>
        <w:pStyle w:val="Normal"/>
        <w:ind w:firstLine="709"/>
        <w:jc w:val="both"/>
        <w:rPr>
          <w:shd w:val="clear" w:color="auto" w:fill="ffffff"/>
        </w:rPr>
      </w:pPr>
      <w:r>
        <w:rPr>
          <w:shd w:val="clear" w:color="auto" w:fill="ffffff"/>
        </w:rPr>
        <w:t xml:space="preserve">Наличие функциональных умений:</w:t>
      </w:r>
    </w:p>
    <w:p>
      <w:pPr>
        <w:pStyle w:val="Normal"/>
        <w:ind w:firstLine="709"/>
        <w:jc w:val="both"/>
        <w:rPr>
          <w:shd w:val="clear" w:color="auto" w:fill="ffffff"/>
        </w:rPr>
      </w:pPr>
      <w:r>
        <w:rPr>
          <w:shd w:val="clear" w:color="auto" w:fill="ffffff"/>
        </w:rPr>
        <w:t xml:space="preserve">1) в области нормативного правового регулирования и выработки государственной политики:</w:t>
      </w:r>
    </w:p>
    <w:p>
      <w:pPr>
        <w:pStyle w:val="Normal"/>
        <w:ind w:firstLine="709"/>
        <w:jc w:val="both"/>
        <w:rPr>
          <w:shd w:val="clear" w:color="auto" w:fill="ffffff"/>
        </w:rPr>
      </w:pPr>
      <w:r>
        <w:rPr>
          <w:shd w:val="clear" w:color="auto" w:fill="ffffff"/>
        </w:rPr>
        <w:t xml:space="preserve">разработка, рассмотрение и согласование проектов нормативных правовых актов и других документов;</w:t>
      </w:r>
    </w:p>
    <w:p>
      <w:pPr>
        <w:pStyle w:val="Normal"/>
        <w:ind w:firstLine="709"/>
        <w:jc w:val="both"/>
        <w:rPr>
          <w:shd w:val="clear" w:color="auto" w:fill="ffffff"/>
        </w:rPr>
      </w:pPr>
      <w:r>
        <w:rPr>
          <w:shd w:val="clear" w:color="auto" w:fill="ffffff"/>
        </w:rPr>
        <w:t xml:space="preserve">подготовка официальных отзывов на проекты нормативных правовых актов;</w:t>
      </w:r>
    </w:p>
    <w:p>
      <w:pPr>
        <w:pStyle w:val="Normal"/>
        <w:ind w:firstLine="709"/>
        <w:jc w:val="both"/>
        <w:rPr>
          <w:shd w:val="clear" w:color="auto" w:fill="ffffff"/>
        </w:rPr>
      </w:pPr>
      <w:r>
        <w:rPr>
          <w:shd w:val="clear" w:color="auto" w:fill="ffffff"/>
        </w:rPr>
        <w:t xml:space="preserve">подготовка методических рекомендаций, разъяснений;</w:t>
      </w:r>
    </w:p>
    <w:p>
      <w:pPr>
        <w:pStyle w:val="Normal"/>
        <w:ind w:firstLine="709"/>
        <w:jc w:val="both"/>
        <w:rPr>
          <w:shd w:val="clear" w:color="auto" w:fill="ffffff"/>
        </w:rPr>
      </w:pPr>
      <w:r>
        <w:rPr>
          <w:shd w:val="clear" w:color="auto" w:fill="ffffff"/>
        </w:rPr>
        <w:t xml:space="preserve">подготовка аналитических, информационных и других материалов;</w:t>
      </w:r>
    </w:p>
    <w:p>
      <w:pPr>
        <w:pStyle w:val="Normal"/>
        <w:ind w:firstLine="709"/>
        <w:jc w:val="both"/>
        <w:rPr>
          <w:shd w:val="clear" w:color="auto" w:fill="ffffff"/>
        </w:rPr>
      </w:pPr>
      <w:r>
        <w:rPr>
          <w:shd w:val="clear" w:color="auto" w:fill="ffffff"/>
        </w:rPr>
        <w:t xml:space="preserve">организация и проведение мониторинга применения законодательства.</w:t>
      </w:r>
    </w:p>
    <w:p>
      <w:pPr>
        <w:pStyle w:val="Normal"/>
        <w:ind w:firstLine="709"/>
        <w:jc w:val="both"/>
        <w:rPr>
          <w:shd w:val="clear" w:color="auto" w:fill="ffffff"/>
        </w:rPr>
      </w:pPr>
      <w:r>
        <w:rPr>
          <w:shd w:val="clear" w:color="auto" w:fill="ffffff"/>
        </w:rPr>
        <w:t xml:space="preserve"> 2) в области осуществления контрольно-надзорной деятельности:</w:t>
      </w:r>
    </w:p>
    <w:p>
      <w:pPr>
        <w:pStyle w:val="Normal"/>
        <w:ind w:firstLine="709"/>
        <w:jc w:val="both"/>
        <w:rPr>
          <w:shd w:val="clear" w:color="auto" w:fill="ffffff"/>
        </w:rPr>
      </w:pPr>
      <w:r>
        <w:rPr>
          <w:shd w:val="clear" w:color="auto" w:fill="ffffff"/>
        </w:rPr>
        <w:t xml:space="preserve">организация мероприятий по профилактике нарушения обязательных требований и мероприятий по контролю; </w:t>
      </w:r>
    </w:p>
    <w:p>
      <w:pPr>
        <w:pStyle w:val="Normal"/>
        <w:ind w:firstLine="709"/>
        <w:jc w:val="both"/>
        <w:rPr>
          <w:shd w:val="clear" w:color="auto" w:fill="ffffff"/>
        </w:rPr>
      </w:pPr>
      <w:r>
        <w:rPr>
          <w:shd w:val="clear" w:color="auto" w:fill="ffffff"/>
        </w:rPr>
        <w:t xml:space="preserve">формирование и ведение реестров и иных информационных ресурсов для обеспечения контрольнонадзорных полномочий; </w:t>
      </w:r>
    </w:p>
    <w:p>
      <w:pPr>
        <w:pStyle w:val="Normal"/>
        <w:ind w:firstLine="709"/>
        <w:jc w:val="both"/>
        <w:rPr>
          <w:shd w:val="clear" w:color="auto" w:fill="ffffff"/>
        </w:rPr>
      </w:pPr>
      <w:r>
        <w:rPr>
          <w:shd w:val="clear" w:color="auto" w:fill="ffffff"/>
        </w:rPr>
        <w:t xml:space="preserve">проведение мероприятий по профилактике нарушения обязательных требований; </w:t>
      </w:r>
    </w:p>
    <w:p>
      <w:pPr>
        <w:pStyle w:val="Normal"/>
        <w:ind w:firstLine="709"/>
        <w:jc w:val="both"/>
        <w:rPr>
          <w:shd w:val="clear" w:color="auto" w:fill="ffffff"/>
        </w:rPr>
      </w:pPr>
      <w:r>
        <w:rPr>
          <w:shd w:val="clear" w:color="auto" w:fill="ffffff"/>
        </w:rPr>
        <w:t xml:space="preserve">проведение мероприятий по контролю без взаимодействия; </w:t>
      </w:r>
    </w:p>
    <w:p>
      <w:pPr>
        <w:pStyle w:val="Normal"/>
        <w:ind w:firstLine="709"/>
        <w:jc w:val="both"/>
        <w:rPr>
          <w:shd w:val="clear" w:color="auto" w:fill="ffffff"/>
        </w:rPr>
      </w:pPr>
      <w:r>
        <w:rPr>
          <w:shd w:val="clear" w:color="auto" w:fill="ffffff"/>
        </w:rPr>
        <w:t xml:space="preserve">проведение плановых и внеплановых документарных (камеральных) проверок; </w:t>
      </w:r>
    </w:p>
    <w:p>
      <w:pPr>
        <w:pStyle w:val="Normal"/>
        <w:ind w:firstLine="709"/>
        <w:jc w:val="both"/>
        <w:rPr>
          <w:shd w:val="clear" w:color="auto" w:fill="ffffff"/>
        </w:rPr>
      </w:pPr>
      <w:r>
        <w:rPr>
          <w:shd w:val="clear" w:color="auto" w:fill="ffffff"/>
        </w:rPr>
        <w:t xml:space="preserve">проведение плановых и внеплановых выездных проверок, контрольных закупок; </w:t>
      </w:r>
    </w:p>
    <w:p>
      <w:pPr>
        <w:pStyle w:val="Normal"/>
        <w:ind w:firstLine="709"/>
        <w:jc w:val="both"/>
        <w:rPr>
          <w:shd w:val="clear" w:color="auto" w:fill="ffffff"/>
        </w:rPr>
      </w:pPr>
      <w:r>
        <w:rPr>
          <w:shd w:val="clear" w:color="auto" w:fill="ffffff"/>
        </w:rPr>
        <w:t xml:space="preserve">осуществление контроля исполнения предписаний и решений контрольно-надзорных органов:</w:t>
      </w:r>
    </w:p>
    <w:p>
      <w:pPr>
        <w:pStyle w:val="Normal"/>
        <w:ind w:firstLine="709"/>
        <w:jc w:val="both"/>
        <w:rPr>
          <w:shd w:val="clear" w:color="auto" w:fill="ffffff"/>
        </w:rPr>
      </w:pPr>
      <w:r>
        <w:rPr>
          <w:shd w:val="clear" w:color="auto" w:fill="ffffff"/>
        </w:rPr>
        <w:t xml:space="preserve">подготовка проектов программ ревизий (проверок), докладов, информации, справок по результатам контрольных мероприятий.</w:t>
      </w:r>
    </w:p>
    <w:p>
      <w:pPr>
        <w:pStyle w:val="Normal"/>
        <w:ind w:firstLine="709"/>
        <w:jc w:val="both"/>
        <w:rPr>
          <w:shd w:val="clear" w:color="auto" w:fill="ffffff"/>
        </w:rPr>
      </w:pPr>
      <w:r>
        <w:rPr>
          <w:shd w:val="clear" w:color="auto" w:fill="ffffff"/>
        </w:rPr>
        <w:t xml:space="preserve">3) в области предоставления государственных услуг:</w:t>
      </w:r>
    </w:p>
    <w:p>
      <w:pPr>
        <w:pStyle w:val="Normal"/>
        <w:ind w:firstLine="709"/>
        <w:jc w:val="both"/>
        <w:rPr>
          <w:shd w:val="clear" w:color="auto" w:fill="ffffff"/>
        </w:rPr>
      </w:pPr>
      <w:r>
        <w:rPr>
          <w:shd w:val="clear" w:color="auto" w:fill="ffffff"/>
        </w:rPr>
        <w:t xml:space="preserve">прием и согласование документации, заявок, заявлений;</w:t>
      </w:r>
    </w:p>
    <w:p>
      <w:pPr>
        <w:pStyle w:val="Normal"/>
        <w:ind w:firstLine="709"/>
        <w:jc w:val="both"/>
        <w:rPr>
          <w:shd w:val="clear" w:color="auto" w:fill="ffffff"/>
        </w:rPr>
      </w:pPr>
      <w:r>
        <w:rPr>
          <w:shd w:val="clear" w:color="auto" w:fill="ffffff"/>
        </w:rPr>
        <w:t xml:space="preserve">предоставление информации из реестров, баз данных, выдача справок, выписок, документов, разъяснений и сведений;</w:t>
      </w:r>
    </w:p>
    <w:p>
      <w:pPr>
        <w:pStyle w:val="Normal"/>
        <w:ind w:firstLine="709"/>
        <w:jc w:val="both"/>
        <w:rPr>
          <w:shd w:val="clear" w:color="auto" w:fill="ffffff"/>
        </w:rPr>
      </w:pPr>
      <w:r>
        <w:rPr>
          <w:shd w:val="clear" w:color="auto" w:fill="ffffff"/>
        </w:rPr>
        <w:t xml:space="preserve">прием квалификационных экзаменов;</w:t>
      </w:r>
    </w:p>
    <w:p>
      <w:pPr>
        <w:pStyle w:val="Normal"/>
        <w:ind w:firstLine="709"/>
        <w:jc w:val="both"/>
        <w:rPr>
          <w:shd w:val="clear" w:color="auto" w:fill="ffffff"/>
        </w:rPr>
      </w:pPr>
      <w:r>
        <w:rPr>
          <w:shd w:val="clear" w:color="auto" w:fill="ffffff"/>
        </w:rPr>
        <w:t xml:space="preserve">рассмотрение запросов, ходатайств, уведомлений, жалоб;</w:t>
      </w:r>
    </w:p>
    <w:p>
      <w:pPr>
        <w:pStyle w:val="Normal"/>
        <w:ind w:firstLine="709"/>
        <w:jc w:val="both"/>
        <w:rPr>
          <w:shd w:val="clear" w:color="auto" w:fill="ffffff"/>
        </w:rPr>
      </w:pPr>
      <w:r>
        <w:rPr>
          <w:shd w:val="clear" w:color="auto" w:fill="ffffff"/>
        </w:rPr>
        <w:t xml:space="preserve">организация проведения экспертизы;</w:t>
      </w:r>
    </w:p>
    <w:p>
      <w:pPr>
        <w:pStyle w:val="Normal"/>
        <w:ind w:firstLine="709"/>
        <w:jc w:val="both"/>
        <w:rPr>
          <w:shd w:val="clear" w:color="auto" w:fill="ffffff"/>
        </w:rPr>
      </w:pPr>
      <w:r>
        <w:rPr>
          <w:shd w:val="clear" w:color="auto" w:fill="ffffff"/>
        </w:rPr>
        <w:t xml:space="preserve">участие в выдаче разрешений и лицензий по результатам предоставления государственной услуги.</w:t>
      </w:r>
    </w:p>
    <w:p>
      <w:pPr>
        <w:pStyle w:val="Normal"/>
        <w:ind w:firstLine="709"/>
        <w:jc w:val="both"/>
        <w:rPr>
          <w:shd w:val="clear" w:color="auto" w:fill="ffffff"/>
        </w:rPr>
      </w:pPr>
      <w:r>
        <w:rPr>
          <w:shd w:val="clear" w:color="auto" w:fill="ffffff"/>
        </w:rPr>
        <w:t xml:space="preserve">4) выявление в ходе реализации контрольно-надзорных функций Ростехнадзора нарушений:</w:t>
      </w:r>
    </w:p>
    <w:p>
      <w:pPr>
        <w:pStyle w:val="Normal"/>
        <w:ind w:firstLine="709"/>
        <w:jc w:val="both"/>
        <w:rPr>
          <w:shd w:val="clear" w:color="auto" w:fill="ffffff"/>
        </w:rPr>
      </w:pPr>
      <w:r>
        <w:rPr>
          <w:shd w:val="clear" w:color="auto" w:fill="ffffff"/>
        </w:rPr>
        <w:t xml:space="preserve">в обеспечении физической защиты объектов использования атомной энергии, учета и контроля, радиоактивных веществ и радиоактивных отходов.</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Должностные обязанности</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Основные права и обязанности государственного инспектора, а   также   ограничения,   запреты  и  требования  к  служебному  поведению установлены  статьями  14 - 18  Федерального  закона  от 27.07.2004 N 79-ФЗ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В целях реализации задач и функций, возложенных на Центральное МТУ по надзору за ЯРБ Ростехнадзора и отдел надзорной и разрешительной деятельности по радиационной безопасности государственный инспектор обязан:</w:t>
      </w:r>
    </w:p>
    <w:p>
      <w:pPr>
        <w:pStyle w:val="Normal"/>
        <w:ind w:firstLine="709"/>
        <w:jc w:val="both"/>
        <w:rPr>
          <w:shd w:val="clear" w:color="auto" w:fill="ffffff"/>
        </w:rPr>
      </w:pPr>
      <w:r>
        <w:rPr>
          <w:shd w:val="clear" w:color="auto" w:fill="ffffff"/>
        </w:rPr>
        <w:t xml:space="preserve">1)</w:t>
        <w:tab/>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pPr>
        <w:pStyle w:val="Normal"/>
        <w:ind w:firstLine="709"/>
        <w:jc w:val="both"/>
        <w:rPr>
          <w:shd w:val="clear" w:color="auto" w:fill="ffffff"/>
        </w:rPr>
      </w:pPr>
      <w:r>
        <w:rPr>
          <w:shd w:val="clear" w:color="auto" w:fill="ffffff"/>
        </w:rPr>
        <w:t xml:space="preserve">2)</w:t>
        <w:tab/>
        <w:t xml:space="preserve">рассматривать обращения граждан и юридических лиц в соответствии с компетенцией отдела;</w:t>
      </w:r>
    </w:p>
    <w:p>
      <w:pPr>
        <w:pStyle w:val="Normal"/>
        <w:ind w:firstLine="709"/>
        <w:jc w:val="both"/>
        <w:rPr>
          <w:shd w:val="clear" w:color="auto" w:fill="ffffff"/>
        </w:rPr>
      </w:pPr>
      <w:r>
        <w:rPr>
          <w:shd w:val="clear" w:color="auto" w:fill="ffffff"/>
        </w:rPr>
        <w:t xml:space="preserve">3)</w:t>
        <w:tab/>
        <w:t xml:space="preserve">осуществлять надзор за соблюдением норм и правил в области использования атомной энергии, условий действия лицензий (УДЛ) на деятельность в области использования атомной энергии, разрешений на право ведения работ в области использования атомной энергии на ОИАЭ в установленной сфере деятельности;</w:t>
      </w:r>
    </w:p>
    <w:p>
      <w:pPr>
        <w:pStyle w:val="Normal"/>
        <w:ind w:firstLine="709"/>
        <w:jc w:val="both"/>
        <w:rPr>
          <w:shd w:val="clear" w:color="auto" w:fill="ffffff"/>
        </w:rPr>
      </w:pPr>
      <w:r>
        <w:rPr>
          <w:shd w:val="clear" w:color="auto" w:fill="ffffff"/>
        </w:rPr>
        <w:t xml:space="preserve">4)</w:t>
        <w:tab/>
        <w:t xml:space="preserve">осуществлять государственный строительный надзор при строительстве и реконструкции ОИАЭ в установленной сфере деятельности (в том числе РИ, пунктов хранения (ПХ) РВ и хранилищ РАО) в пределах предоставленной отделу компетенции и в соответствии с установленным в управлении разграничением полномочий между отделами управления;</w:t>
      </w:r>
    </w:p>
    <w:p>
      <w:pPr>
        <w:pStyle w:val="Normal"/>
        <w:ind w:firstLine="709"/>
        <w:jc w:val="both"/>
        <w:rPr>
          <w:shd w:val="clear" w:color="auto" w:fill="ffffff"/>
        </w:rPr>
      </w:pPr>
      <w:r>
        <w:rPr>
          <w:shd w:val="clear" w:color="auto" w:fill="ffffff"/>
        </w:rPr>
        <w:t xml:space="preserve">5)</w:t>
        <w:tab/>
        <w:t xml:space="preserve">рассматривать материалы, сообщения, заявления, содержащие данные, указывающие на наличие события административного правонарушения в области деятельности поднадзорных организаций, отнесенной к компетенции отдела;</w:t>
      </w:r>
    </w:p>
    <w:p>
      <w:pPr>
        <w:pStyle w:val="Normal"/>
        <w:ind w:firstLine="709"/>
        <w:jc w:val="both"/>
        <w:rPr>
          <w:shd w:val="clear" w:color="auto" w:fill="ffffff"/>
        </w:rPr>
      </w:pPr>
      <w:r>
        <w:rPr>
          <w:shd w:val="clear" w:color="auto" w:fill="ffffff"/>
        </w:rPr>
        <w:t xml:space="preserve">6)</w:t>
        <w:tab/>
        <w:t xml:space="preserve">готовить представления о приостановлении или прекращении действия выданных лицензий (разрешений), а также о возобновлении при наличии соответствующих оснований действия указанных лицензий (разрешений) в порядке и случаях, установленных законодательством Российской Федерации;</w:t>
      </w:r>
    </w:p>
    <w:p>
      <w:pPr>
        <w:pStyle w:val="Normal"/>
        <w:ind w:firstLine="709"/>
        <w:jc w:val="both"/>
        <w:rPr>
          <w:shd w:val="clear" w:color="auto" w:fill="ffffff"/>
        </w:rPr>
      </w:pPr>
      <w:r>
        <w:rPr>
          <w:shd w:val="clear" w:color="auto" w:fill="ffffff"/>
        </w:rPr>
        <w:t xml:space="preserve">7)</w:t>
        <w:tab/>
        <w:t xml:space="preserve">участвовать в предоставлении государственной услуги по лицензированию деятельности в области использования атомной энергии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w:t>
      </w:r>
    </w:p>
    <w:p>
      <w:pPr>
        <w:pStyle w:val="Normal"/>
        <w:ind w:firstLine="709"/>
        <w:jc w:val="both"/>
        <w:rPr>
          <w:shd w:val="clear" w:color="auto" w:fill="ffffff"/>
        </w:rPr>
      </w:pPr>
      <w:r>
        <w:rPr>
          <w:shd w:val="clear" w:color="auto" w:fill="ffffff"/>
        </w:rPr>
        <w:t xml:space="preserve">8)</w:t>
        <w:tab/>
        <w:t xml:space="preserve">участвовать в регистрации организаций, осуществляющих деятельность по эксплуатации РИ, содержащих в своем составе только радионуклидные источники четвертой и пятой категорий радиационной опасности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w:t>
      </w:r>
    </w:p>
    <w:p>
      <w:pPr>
        <w:pStyle w:val="Normal"/>
        <w:ind w:firstLine="709"/>
        <w:jc w:val="both"/>
        <w:rPr>
          <w:shd w:val="clear" w:color="auto" w:fill="ffffff"/>
        </w:rPr>
      </w:pPr>
      <w:r>
        <w:rPr>
          <w:shd w:val="clear" w:color="auto" w:fill="ffffff"/>
        </w:rPr>
        <w:t xml:space="preserve">9)</w:t>
        <w:tab/>
        <w:t xml:space="preserve">участвовать в предоставлении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в установленной сфере деятельности в установленном порядке и в пределах установленного разграничения полномочий между отделами управления;</w:t>
      </w:r>
    </w:p>
    <w:p>
      <w:pPr>
        <w:pStyle w:val="Normal"/>
        <w:ind w:firstLine="709"/>
        <w:jc w:val="both"/>
        <w:rPr>
          <w:shd w:val="clear" w:color="auto" w:fill="ffffff"/>
        </w:rPr>
      </w:pPr>
      <w:r>
        <w:rPr>
          <w:shd w:val="clear" w:color="auto" w:fill="ffffff"/>
        </w:rPr>
        <w:t xml:space="preserve">10)</w:t>
        <w:tab/>
        <w:t xml:space="preserve">участвовать в предоставлении государственной услуги по выдаче разрешений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w:t>
      </w:r>
    </w:p>
    <w:p>
      <w:pPr>
        <w:pStyle w:val="Normal"/>
        <w:ind w:firstLine="709"/>
        <w:jc w:val="both"/>
        <w:rPr>
          <w:shd w:val="clear" w:color="auto" w:fill="ffffff"/>
        </w:rPr>
      </w:pPr>
      <w:r>
        <w:rPr>
          <w:shd w:val="clear" w:color="auto" w:fill="ffffff"/>
        </w:rPr>
        <w:t xml:space="preserve">11)</w:t>
        <w:tab/>
        <w:t xml:space="preserve">участвовать в предоставлении государственной услуги по установлению нормативов на выбросы и сбросы РВ в окружающую среду в установленной сфере деятельности в установленном порядке и в пределах установленного разграничения полномочий между отделами управления;</w:t>
      </w:r>
    </w:p>
    <w:p>
      <w:pPr>
        <w:pStyle w:val="Normal"/>
        <w:ind w:firstLine="709"/>
        <w:jc w:val="both"/>
        <w:rPr>
          <w:shd w:val="clear" w:color="auto" w:fill="ffffff"/>
        </w:rPr>
      </w:pPr>
      <w:r>
        <w:rPr>
          <w:shd w:val="clear" w:color="auto" w:fill="ffffff"/>
        </w:rPr>
        <w:t xml:space="preserve">12)</w:t>
        <w:tab/>
        <w:t xml:space="preserve">участвовать в организации мониторинга состояния антитеррористической защищенности ОИАЭ в установленной сфере деятельности (РИ, ПХ РВ, хранилищ РАО) совместно с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на территории которых расположены данные объекты;</w:t>
      </w:r>
    </w:p>
    <w:p>
      <w:pPr>
        <w:pStyle w:val="Normal"/>
        <w:ind w:firstLine="709"/>
        <w:jc w:val="both"/>
        <w:rPr>
          <w:shd w:val="clear" w:color="auto" w:fill="ffffff"/>
        </w:rPr>
      </w:pPr>
      <w:r>
        <w:rPr>
          <w:shd w:val="clear" w:color="auto" w:fill="ffffff"/>
        </w:rPr>
        <w:t xml:space="preserve">13)</w:t>
        <w:tab/>
        <w:t xml:space="preserve">участвовать в развитии и поддержании функционирования автоматизированной системы информационно-аналитической службы Ростехнадзора в части, относящейся к установленной сфере деятельности;</w:t>
      </w:r>
    </w:p>
    <w:p>
      <w:pPr>
        <w:pStyle w:val="Normal"/>
        <w:ind w:firstLine="709"/>
        <w:jc w:val="both"/>
        <w:rPr>
          <w:shd w:val="clear" w:color="auto" w:fill="ffffff"/>
        </w:rPr>
      </w:pPr>
      <w:r>
        <w:rPr>
          <w:shd w:val="clear" w:color="auto" w:fill="ffffff"/>
        </w:rPr>
        <w:t xml:space="preserve">14)</w:t>
        <w:tab/>
        <w:t xml:space="preserve">участвовать в подготовке информационных материалов полномочному представителю Президента Российской Федерации в федеральном округе и органам государственной власти субъектов Российской Федерации, на территории которых отдел осуществляет свои полномочия, по входящим в его компетенцию вопросам, в том числе оперативной информации об изменении состояния РБ поднадзорных ОИАЭ в установленной сфере деятельности;</w:t>
      </w:r>
    </w:p>
    <w:p>
      <w:pPr>
        <w:pStyle w:val="Normal"/>
        <w:ind w:firstLine="709"/>
        <w:jc w:val="both"/>
        <w:rPr>
          <w:shd w:val="clear" w:color="auto" w:fill="ffffff"/>
        </w:rPr>
      </w:pPr>
      <w:r>
        <w:rPr>
          <w:shd w:val="clear" w:color="auto" w:fill="ffffff"/>
        </w:rPr>
        <w:t xml:space="preserve">15)</w:t>
        <w:tab/>
        <w:t xml:space="preserve">участвовать в разработке планов работы отдела;</w:t>
      </w:r>
    </w:p>
    <w:p>
      <w:pPr>
        <w:pStyle w:val="Normal"/>
        <w:ind w:firstLine="709"/>
        <w:jc w:val="both"/>
        <w:rPr>
          <w:shd w:val="clear" w:color="auto" w:fill="ffffff"/>
        </w:rPr>
      </w:pPr>
      <w:r>
        <w:rPr>
          <w:shd w:val="clear" w:color="auto" w:fill="ffffff"/>
        </w:rPr>
        <w:t xml:space="preserve">16)</w:t>
        <w:tab/>
        <w:t xml:space="preserve">осуществлять систематическое наблюдение за исполнением поднадзорными юридическими лицами (обособленными подразделениями юридических лиц), их руководителями и иными должностными лицами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использования атомной энергии, за соблюдением ими условий действия разрешений (лицензий) на право ведения работ в области использования атомной энергии, а также анализ и прогнозирование состояния исполнения обязательных требований и УДЛ при осуществлении названными лицами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17)</w:t>
        <w:tab/>
        <w:t xml:space="preserve"> обеспечивать подготовку отчетных и справочных документов, отнесенных к компетенции государственного инспектора отдела, в сроки установленные планами отдела, планами управления, приказами и распоряжениями руководства управления, распоряжениями начальника отдела.</w:t>
      </w:r>
    </w:p>
    <w:p>
      <w:pPr>
        <w:pStyle w:val="Normal"/>
        <w:ind w:firstLine="709"/>
        <w:jc w:val="both"/>
        <w:rPr>
          <w:shd w:val="clear" w:color="auto" w:fill="ffffff"/>
        </w:rPr>
      </w:pPr>
      <w:r>
        <w:rPr>
          <w:shd w:val="clear" w:color="auto" w:fill="ffffff"/>
        </w:rPr>
        <w:t xml:space="preserve">18)</w:t>
        <w:tab/>
        <w:t xml:space="preserve">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 приказами и распоряжениями руководителя управления и его заместителей.</w:t>
      </w:r>
    </w:p>
    <w:p>
      <w:pPr>
        <w:pStyle w:val="Normal"/>
        <w:ind w:firstLine="709"/>
        <w:jc w:val="both"/>
        <w:rPr>
          <w:shd w:val="clear" w:color="auto" w:fill="ffffff"/>
        </w:rPr>
      </w:pPr>
      <w:r>
        <w:rPr>
          <w:shd w:val="clear" w:color="auto" w:fill="ffffff"/>
        </w:rPr>
        <w:t xml:space="preserve">В целях исполнения возложенных обязанностей государственный инспектор имеет право на:</w:t>
      </w:r>
    </w:p>
    <w:p>
      <w:pPr>
        <w:pStyle w:val="Normal"/>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w:t>
      </w:r>
    </w:p>
    <w:p>
      <w:pPr>
        <w:pStyle w:val="Normal"/>
        <w:ind w:firstLine="709"/>
        <w:jc w:val="both"/>
        <w:rPr>
          <w:shd w:val="clear" w:color="auto" w:fill="ffffff"/>
        </w:rPr>
      </w:pPr>
      <w:r>
        <w:rPr>
          <w:shd w:val="clear" w:color="auto" w:fill="ffffff"/>
        </w:rPr>
        <w:t xml:space="preserve">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ind w:firstLine="709"/>
        <w:jc w:val="both"/>
        <w:rPr>
          <w:shd w:val="clear" w:color="auto" w:fill="ffffff"/>
        </w:rPr>
      </w:pPr>
      <w:r>
        <w:rPr>
          <w:shd w:val="clear" w:color="auto" w:fill="ffffff"/>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ind w:firstLine="709"/>
        <w:jc w:val="both"/>
        <w:rPr>
          <w:shd w:val="clear" w:color="auto" w:fill="ffffff"/>
        </w:rPr>
      </w:pPr>
      <w:r>
        <w:rPr>
          <w:shd w:val="clear" w:color="auto" w:fill="ffffff"/>
        </w:rPr>
        <w:t xml:space="preserve">оплату труда и другие выплаты;</w:t>
      </w:r>
    </w:p>
    <w:p>
      <w:pPr>
        <w:pStyle w:val="Normal"/>
        <w:ind w:firstLine="709"/>
        <w:jc w:val="both"/>
        <w:rPr>
          <w:shd w:val="clear" w:color="auto" w:fill="ffffff"/>
        </w:rPr>
      </w:pPr>
      <w:r>
        <w:rPr>
          <w:shd w:val="clear" w:color="auto" w:fill="ffffff"/>
        </w:rPr>
        <w:t xml:space="preserve">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ind w:firstLine="709"/>
        <w:jc w:val="both"/>
        <w:rPr>
          <w:shd w:val="clear" w:color="auto" w:fill="ffffff"/>
        </w:rPr>
      </w:pPr>
      <w:r>
        <w:rPr>
          <w:shd w:val="clear" w:color="auto" w:fill="ffffff"/>
        </w:rPr>
        <w:t xml:space="preserve">доступ к сведениям, составляющим государственную тайну, если исполнение должностных обязанностей связано с использованием таких сведений;</w:t>
      </w:r>
    </w:p>
    <w:p>
      <w:pPr>
        <w:pStyle w:val="Normal"/>
        <w:ind w:firstLine="709"/>
        <w:jc w:val="both"/>
        <w:rPr>
          <w:shd w:val="clear" w:color="auto" w:fill="ffffff"/>
        </w:rPr>
      </w:pPr>
      <w:r>
        <w:rPr>
          <w:shd w:val="clear" w:color="auto" w:fill="ffffff"/>
        </w:rPr>
        <w:t xml:space="preserve">доступ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pPr>
        <w:pStyle w:val="Normal"/>
        <w:ind w:firstLine="709"/>
        <w:jc w:val="both"/>
        <w:rPr>
          <w:shd w:val="clear" w:color="auto" w:fill="ffffff"/>
        </w:rPr>
      </w:pPr>
      <w:r>
        <w:rPr>
          <w:shd w:val="clear" w:color="auto" w:fill="ffffff"/>
        </w:rPr>
        <w:t xml:space="preserve">защиту сведений о гражданском служащем;</w:t>
      </w:r>
    </w:p>
    <w:p>
      <w:pPr>
        <w:pStyle w:val="Normal"/>
        <w:ind w:firstLine="709"/>
        <w:jc w:val="both"/>
        <w:rPr>
          <w:shd w:val="clear" w:color="auto" w:fill="ffffff"/>
        </w:rPr>
      </w:pPr>
      <w:r>
        <w:rPr>
          <w:shd w:val="clear" w:color="auto" w:fill="ffffff"/>
        </w:rPr>
        <w:t xml:space="preserve">должностной рост на конкурсной основе;</w:t>
      </w:r>
    </w:p>
    <w:p>
      <w:pPr>
        <w:pStyle w:val="Normal"/>
        <w:ind w:firstLine="709"/>
        <w:jc w:val="both"/>
        <w:rPr>
          <w:shd w:val="clear" w:color="auto" w:fill="ffffff"/>
        </w:rPr>
      </w:pPr>
      <w:r>
        <w:rPr>
          <w:shd w:val="clear" w:color="auto" w:fill="ffffff"/>
        </w:rPr>
        <w:t xml:space="preserve">профессиональное развитие;</w:t>
      </w:r>
    </w:p>
    <w:p>
      <w:pPr>
        <w:pStyle w:val="Normal"/>
        <w:ind w:firstLine="709"/>
        <w:jc w:val="both"/>
        <w:rPr>
          <w:shd w:val="clear" w:color="auto" w:fill="ffffff"/>
        </w:rPr>
      </w:pPr>
      <w:r>
        <w:rPr>
          <w:shd w:val="clear" w:color="auto" w:fill="ffffff"/>
        </w:rPr>
        <w:t xml:space="preserve">рассмотрение индивидуальных служебных споров;</w:t>
      </w:r>
    </w:p>
    <w:p>
      <w:pPr>
        <w:pStyle w:val="Normal"/>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обжалование в суде их нарушения;</w:t>
      </w:r>
    </w:p>
    <w:p>
      <w:pPr>
        <w:pStyle w:val="Normal"/>
        <w:ind w:firstLine="709"/>
        <w:jc w:val="both"/>
        <w:rPr>
          <w:shd w:val="clear" w:color="auto" w:fill="ffffff"/>
        </w:rPr>
      </w:pPr>
      <w:r>
        <w:rPr>
          <w:shd w:val="clear" w:color="auto" w:fill="ffffff"/>
        </w:rPr>
        <w:t xml:space="preserve">медицинское страхование;</w:t>
      </w:r>
    </w:p>
    <w:p>
      <w:pPr>
        <w:pStyle w:val="Normal"/>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ind w:firstLine="709"/>
        <w:jc w:val="both"/>
        <w:rPr>
          <w:shd w:val="clear" w:color="auto" w:fill="ffffff"/>
        </w:rPr>
      </w:pPr>
      <w:r>
        <w:rPr>
          <w:shd w:val="clear" w:color="auto" w:fill="ffffff"/>
        </w:rPr>
        <w:t xml:space="preserve">государственное пенсионное обеспечение.</w:t>
      </w:r>
    </w:p>
    <w:p>
      <w:pPr>
        <w:pStyle w:val="Normal"/>
        <w:ind w:firstLine="709"/>
        <w:jc w:val="both"/>
        <w:rPr>
          <w:shd w:val="clear" w:color="auto" w:fill="ffffff"/>
        </w:rPr>
      </w:pPr>
      <w:r>
        <w:rPr>
          <w:shd w:val="clear" w:color="auto" w:fill="ffffff"/>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ind w:firstLine="709"/>
        <w:jc w:val="both"/>
        <w:rPr>
          <w:shd w:val="clear" w:color="auto" w:fill="ffffff"/>
        </w:rPr>
      </w:pPr>
      <w:r>
        <w:rPr>
          <w:shd w:val="clear" w:color="auto" w:fill="ffffff"/>
        </w:rPr>
        <w:t xml:space="preserve">Государственный инспектор осуществляет иные права и исполняет обязанности, предусмотренные законодательством Российской Федерации, приказами, распоряжениями и поручениями начальника отдела, заместителей руководителя, руководителя Управления.</w:t>
      </w:r>
    </w:p>
    <w:p>
      <w:pPr>
        <w:pStyle w:val="Normal"/>
        <w:ind w:firstLine="709"/>
        <w:jc w:val="both"/>
        <w:rPr>
          <w:shd w:val="clear" w:color="auto" w:fill="ffffff"/>
        </w:rPr>
      </w:pPr>
      <w:r>
        <w:rPr>
          <w:shd w:val="clear" w:color="auto" w:fill="ffffff"/>
        </w:rPr>
        <w:t xml:space="preserve">Государственный инспектор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государственного инспектора оценивается по следующим показателям:</w:t>
      </w:r>
    </w:p>
    <w:p>
      <w:pPr>
        <w:pStyle w:val="Normal"/>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w:t>
      </w:r>
    </w:p>
    <w:p>
      <w:pPr>
        <w:pStyle w:val="Normal"/>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ind w:firstLine="709"/>
        <w:jc w:val="both"/>
        <w:rPr>
          <w:shd w:val="clear" w:color="auto" w:fill="ffffff"/>
        </w:rPr>
      </w:pPr>
      <w:r>
        <w:rPr>
          <w:shd w:val="clear" w:color="auto" w:fill="ffffff"/>
        </w:rPr>
        <w:t xml:space="preserve">наличие у гражданского служащего поощрений за безупречную и эффективную службу;</w:t>
      </w:r>
    </w:p>
    <w:p>
      <w:pPr>
        <w:pStyle w:val="Normal"/>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индивидуальных поручений с их общим количеством</w:t>
      </w:r>
    </w:p>
    <w:p>
      <w:pPr>
        <w:pStyle w:val="Normal"/>
        <w:ind w:firstLine="709"/>
        <w:jc w:val="both"/>
        <w:rPr>
          <w:shd w:val="clear" w:color="auto" w:fill="ffffff"/>
        </w:rPr>
      </w:pPr>
      <w:r>
        <w:rPr>
          <w:shd w:val="clear" w:color="auto" w:fill="ffffff"/>
        </w:rPr>
        <w:t xml:space="preserve">способности четко организовывать и планировать выполнение порученных заданий, умение рационально использовать рабочее время, расставлять приоритеты;</w:t>
      </w:r>
    </w:p>
    <w:p>
      <w:pPr>
        <w:pStyle w:val="Normal"/>
        <w:ind w:firstLine="709"/>
        <w:jc w:val="both"/>
        <w:rPr>
          <w:shd w:val="clear" w:color="auto" w:fill="ffffff"/>
        </w:rPr>
      </w:pPr>
      <w:r>
        <w:rPr>
          <w:shd w:val="clear" w:color="auto" w:fill="ffffff"/>
        </w:rPr>
        <w:t xml:space="preserve">творческий  подход к решению поставленных задач, активность и инициатива в освоении новых компьютерных и информационных технологий;</w:t>
      </w:r>
    </w:p>
    <w:p>
      <w:pPr>
        <w:pStyle w:val="Normal"/>
        <w:ind w:firstLine="709"/>
        <w:jc w:val="both"/>
        <w:rPr>
          <w:shd w:val="clear" w:color="auto" w:fill="ffffff"/>
        </w:rPr>
      </w:pPr>
      <w:r>
        <w:rPr>
          <w:shd w:val="clear" w:color="auto" w:fill="ffffff"/>
        </w:rPr>
        <w:t xml:space="preserve">способность быстро адаптироваться к новым условиям и требованиям, самостоятельность при  выполнении служебных обязанностей;</w:t>
      </w:r>
    </w:p>
    <w:p>
      <w:pPr>
        <w:pStyle w:val="Normal"/>
        <w:ind w:firstLine="709"/>
        <w:jc w:val="both"/>
        <w:rPr>
          <w:shd w:val="clear" w:color="auto" w:fill="ffffff"/>
        </w:rPr>
      </w:pPr>
      <w:r>
        <w:rPr>
          <w:shd w:val="clear" w:color="auto" w:fill="ffffff"/>
        </w:rPr>
        <w:t xml:space="preserve">отсутствие жалоб граждан, юридических лиц на действия (бездействие) гражданского служащего.</w:t>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w:t>
      </w:r>
    </w:p>
    <w:p>
      <w:pPr>
        <w:pStyle w:val="Normal"/>
        <w:ind w:firstLine="709"/>
        <w:jc w:val="both"/>
        <w:rPr>
          <w:shd w:val="clear" w:color="auto" w:fill="ffffff"/>
        </w:rPr>
      </w:pPr>
      <w:r>
        <w:rPr>
          <w:shd w:val="clear" w:color="auto" w:fill="ffffff"/>
        </w:rPr>
        <w:t xml:space="preserve">доля поднадзорных отделу субъектов, в отношении которых проведены профилактические мероприятия;</w:t>
      </w:r>
    </w:p>
    <w:p>
      <w:pPr>
        <w:pStyle w:val="Normal"/>
        <w:ind w:firstLine="709"/>
        <w:jc w:val="both"/>
        <w:rPr>
          <w:shd w:val="clear" w:color="auto" w:fill="ffffff"/>
        </w:rPr>
      </w:pPr>
      <w:r>
        <w:rPr>
          <w:shd w:val="clear" w:color="auto" w:fill="ffffff"/>
        </w:rPr>
        <w:t xml:space="preserve">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pPr>
        <w:pStyle w:val="Normal"/>
        <w:ind w:firstLine="709"/>
        <w:jc w:val="both"/>
        <w:rPr>
          <w:shd w:val="clear" w:color="auto" w:fill="ffffff"/>
        </w:rPr>
      </w:pPr>
      <w:r>
        <w:rPr>
          <w:shd w:val="clear" w:color="auto" w:fill="ffffff"/>
        </w:rPr>
        <w:t xml:space="preserve">доля выполненных профилактических мероприятий, предусмотренных программой по профилактике рисков причинения вреда охраняемым законом ценностям.</w:t>
      </w:r>
      <w:r>
        <w:rPr>
          <w:shd w:val="clear" w:color="auto" w:fill="ffffff"/>
        </w:rPr>
      </w:r>
    </w:p>
    <w:p>
      <w:pPr>
        <w:pStyle w:val="Normal"/>
        <w:ind w:firstLine="709"/>
        <w:jc w:val="both"/>
        <w:rPr>
          <w:shd w:val="clear" w:color="auto" w:fill="ffffff"/>
        </w:rPr>
      </w:pPr>
      <w:r>
        <w:rPr>
          <w:shd w:val="clear" w:color="auto" w:fill="ffffff"/>
        </w:rPr>
      </w:r>
    </w:p>
    <w:p>
      <w:pPr>
        <w:pStyle w:val="Normal"/>
        <w:ind w:firstLine="709"/>
        <w:jc w:val="both"/>
        <w:rPr>
          <w:b/>
          <w:shd w:val="clear" w:color="auto" w:fill="ffffff"/>
        </w:rPr>
      </w:pPr>
      <w:r>
        <w:rPr>
          <w:b/>
          <w:shd w:val="clear" w:color="auto" w:fill="ffffff"/>
        </w:rPr>
        <w:t xml:space="preserve">Г</w:t>
      </w:r>
      <w:r>
        <w:rPr>
          <w:b/>
          <w:shd w:val="clear" w:color="auto" w:fill="ffffff"/>
        </w:rPr>
        <w:t xml:space="preserve">лавный специалист-эксперт отдела предоставления государственных услуг, планирования и отчетности</w:t>
      </w:r>
      <w:r>
        <w:rPr>
          <w:b/>
          <w:shd w:val="clear" w:color="auto" w:fill="ffffff"/>
        </w:rPr>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Для замещения должности главного специалиста-эксперта устанавливаются следующие квалификационные требования.</w:t>
      </w:r>
    </w:p>
    <w:p>
      <w:pPr>
        <w:pStyle w:val="Normal"/>
        <w:ind w:firstLine="709"/>
        <w:jc w:val="both"/>
        <w:rPr>
          <w:shd w:val="clear" w:color="auto" w:fill="ffffff"/>
        </w:rPr>
      </w:pPr>
      <w:r>
        <w:rPr>
          <w:shd w:val="clear" w:color="auto" w:fill="ffffff"/>
        </w:rPr>
        <w:t xml:space="preserve">Наличие высшего образования не ниже уровня - бакалавриат по следующим специальностям, направлениям подготовки (укрупненным группам специальностей и направлении подготовки): «Государственное и муниципальное управление», «Менеджмент», «Юриспруденция», «Ядерная энергетика и технологии», «Энергетическое машиностроение», «Теплоэнергетика и теплотехника», «Автоматизация технологических процессов и производств», «Теплоэнергетика», «Техническая физика», «Атомные электрические станции и установки», «Энергомашиностроение», «Материаловедение, технология материалов и покрытий», «Физика», «Математика», «Химия», «Химическая технология», «Ядерные реакторы и материалы», «Физика ядра и элементарных частиц», «Технология разделения изотопов и ядерное топливо», «Ядерная энергетика и теплофизика», «Технология изотопов и особо чистых веществ», «Технология редких и рассеянных радиоактивных элементов», «Химия, физика и механика материалов», «Ядерные физика и технологии», «Прикладные математика и физика», «Ядерные установки и материалы», «Прикладная математика», «Ядерные реакторы и энергетические установки», «Ядерные химические технологии», «Радиационная безопасность человека и окружающей среды», «Градостроительство», «Атомные станции: проектирование, эксплуатация и инжиниринг», «Строительство», «Приборостроение», «Машиностроение», «Материаловедение и технологии материалов», «Технология транспортных процессов», «Менеджмент организации (в сфере транспортирования)», «Организация перевозок и управления на транспорте», «Безопасность жизнедеятельности, природообустройство и защита окружающей среды», Охрана окружающей среды и рациональное использование природных ресурсов», «Экология и природопользование», «Фундаментальная информатика и информационные технологии», «Математическое обеспечение и администрирование информационных систем», «Информационные системы и технологии», «Системный анализ и управление», «Безопасность и нераспространение ядерных материалов», «Химическая технология материалов современной энергетики», «Командная тактическая химических войск», «Экология и природопользование», «Техносферная безопасность», «Технологические машины и оборудование», «Эксплуатация транспортно-технологических машин </w:t>
      </w:r>
      <w:r>
        <w:rPr>
          <w:shd w:val="clear" w:color="auto" w:fill="ffffff"/>
        </w:rPr>
        <w:br w:type="textWrapping" w:clear="all"/>
      </w:r>
      <w:r>
        <w:rPr>
          <w:shd w:val="clear" w:color="auto" w:fill="ffffff"/>
        </w:rPr>
        <w:t xml:space="preserve">и комплексов» «Наземные транспортно-технологические средства», «Транспортные средства специального назначения», «Электро- и теплоэнергетика», «Электроэнергетика и электротехника», «Строительство уникальных зданий и сооружений», «Дозиметрия и дозиметрические приборы», «Технология машиностроения», «Оборудование и технология сварочного производства», «Кораблестроение, океанотехника и системотехника объектов морской инфраструктуры». </w:t>
      </w:r>
    </w:p>
    <w:p>
      <w:pPr>
        <w:pStyle w:val="Normal"/>
        <w:ind w:firstLine="709"/>
        <w:jc w:val="both"/>
        <w:rPr>
          <w:shd w:val="clear" w:color="auto" w:fill="ffffff"/>
        </w:rPr>
      </w:pPr>
      <w:r>
        <w:rPr>
          <w:shd w:val="clear" w:color="auto" w:fill="ffffff"/>
        </w:rPr>
        <w:t xml:space="preserve">Для замещения должности главного специалиста-эксперта не установлено требований к стажу государственной гражданской службы или работе по специальности, направлению подготовки.</w:t>
      </w:r>
    </w:p>
    <w:p>
      <w:pPr>
        <w:pStyle w:val="Normal"/>
        <w:ind w:firstLine="709"/>
        <w:jc w:val="both"/>
        <w:rPr>
          <w:shd w:val="clear" w:color="auto" w:fill="ffffff"/>
        </w:rPr>
      </w:pPr>
      <w:r>
        <w:rPr>
          <w:shd w:val="clear" w:color="auto" w:fill="ffffff"/>
        </w:rPr>
        <w:t xml:space="preserve">Профессиональный уровень. </w:t>
      </w:r>
    </w:p>
    <w:p>
      <w:pPr>
        <w:pStyle w:val="Normal"/>
        <w:ind w:firstLine="709"/>
        <w:jc w:val="both"/>
        <w:rPr>
          <w:shd w:val="clear" w:color="auto" w:fill="ffffff"/>
        </w:rPr>
      </w:pPr>
      <w:r>
        <w:rPr>
          <w:shd w:val="clear" w:color="auto" w:fill="ffffff"/>
        </w:rPr>
        <w:t xml:space="preserve">Наличие базовых знаний:</w:t>
        <w:tab/>
      </w:r>
    </w:p>
    <w:p>
      <w:pPr>
        <w:pStyle w:val="Normal"/>
        <w:ind w:firstLine="709"/>
        <w:jc w:val="both"/>
        <w:rPr>
          <w:shd w:val="clear" w:color="auto" w:fill="ffffff"/>
        </w:rPr>
      </w:pPr>
      <w:r>
        <w:rPr>
          <w:shd w:val="clear" w:color="auto" w:fill="ffffff"/>
        </w:rPr>
        <w:t xml:space="preserve">1) знание государственного языка Российской Федерации (русского языка);</w:t>
      </w:r>
    </w:p>
    <w:p>
      <w:pPr>
        <w:pStyle w:val="Normal"/>
        <w:ind w:firstLine="709"/>
        <w:jc w:val="both"/>
        <w:rPr>
          <w:shd w:val="clear" w:color="auto" w:fill="ffffff"/>
        </w:rPr>
      </w:pPr>
      <w:r>
        <w:rPr>
          <w:shd w:val="clear" w:color="auto" w:fill="ffffff"/>
        </w:rPr>
        <w:t xml:space="preserve">2</w:t>
      </w:r>
      <w:r>
        <w:rPr>
          <w:shd w:val="clear" w:color="auto" w:fill="ffffff"/>
        </w:rPr>
        <w:t xml:space="preserve">)</w:t>
      </w:r>
      <w:r>
        <w:rPr>
          <w:shd w:val="clear" w:color="auto" w:fill="ffffff"/>
        </w:rPr>
        <w:t xml:space="preserve"> знание основ Конституции Российской Федерации;</w:t>
      </w:r>
    </w:p>
    <w:p>
      <w:pPr>
        <w:pStyle w:val="Normal"/>
        <w:ind w:firstLine="709"/>
        <w:jc w:val="both"/>
        <w:rPr>
          <w:shd w:val="clear" w:color="auto" w:fill="ffffff"/>
        </w:rPr>
      </w:pPr>
      <w:r>
        <w:rPr>
          <w:shd w:val="clear" w:color="auto" w:fill="ffffff"/>
        </w:rPr>
        <w:t xml:space="preserve">3)   знание   законодательства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4)  знание  законодательства  Российской  Федерации  о  противодействии коррупции;</w:t>
      </w:r>
    </w:p>
    <w:p>
      <w:pPr>
        <w:pStyle w:val="Normal"/>
        <w:ind w:firstLine="709"/>
        <w:jc w:val="both"/>
        <w:rPr>
          <w:shd w:val="clear" w:color="auto" w:fill="ffffff"/>
        </w:rPr>
      </w:pPr>
      <w:r>
        <w:rPr>
          <w:shd w:val="clear" w:color="auto" w:fill="ffffff"/>
        </w:rPr>
        <w:t xml:space="preserve">5) знания в области информационно-коммуникационных технологий:</w:t>
      </w:r>
    </w:p>
    <w:p>
      <w:pPr>
        <w:pStyle w:val="Normal"/>
        <w:ind w:firstLine="709"/>
        <w:jc w:val="both"/>
        <w:rPr>
          <w:shd w:val="clear" w:color="auto" w:fill="ffffff"/>
        </w:rPr>
      </w:pPr>
      <w:r>
        <w:rPr>
          <w:shd w:val="clear" w:color="auto" w:fill="ffffff"/>
        </w:rPr>
        <w:t xml:space="preserve">порядок   работы   со   служебной  информацией,  служебной  информацией</w:t>
      </w:r>
    </w:p>
    <w:p>
      <w:pPr>
        <w:pStyle w:val="Normal"/>
        <w:ind w:firstLine="709"/>
        <w:jc w:val="both"/>
        <w:rPr>
          <w:shd w:val="clear" w:color="auto" w:fill="ffffff"/>
        </w:rPr>
      </w:pPr>
      <w:r>
        <w:rPr>
          <w:shd w:val="clear" w:color="auto" w:fill="ffffff"/>
        </w:rPr>
        <w:t xml:space="preserve">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pPr>
        <w:pStyle w:val="Normal"/>
        <w:ind w:firstLine="709"/>
        <w:jc w:val="both"/>
        <w:rPr>
          <w:shd w:val="clear" w:color="auto" w:fill="ffffff"/>
        </w:rPr>
      </w:pPr>
      <w:r>
        <w:rPr>
          <w:shd w:val="clear" w:color="auto" w:fill="ffffff"/>
        </w:rPr>
        <w:t xml:space="preserve">меры   по   обеспечению   безопасности   информации  при  использовании общественного   и   прикладного   программного  обеспечения,  требования  </w:t>
      </w:r>
    </w:p>
    <w:p>
      <w:pPr>
        <w:pStyle w:val="Normal"/>
        <w:ind w:firstLine="709"/>
        <w:jc w:val="both"/>
        <w:rPr>
          <w:shd w:val="clear" w:color="auto" w:fill="ffffff"/>
        </w:rPr>
      </w:pPr>
      <w:r>
        <w:rPr>
          <w:shd w:val="clear" w:color="auto" w:fill="ffffff"/>
        </w:rPr>
        <w:t xml:space="preserve">к надежности паролей;</w:t>
      </w:r>
    </w:p>
    <w:p>
      <w:pPr>
        <w:pStyle w:val="Normal"/>
        <w:ind w:firstLine="709"/>
        <w:jc w:val="both"/>
        <w:rPr>
          <w:shd w:val="clear" w:color="auto" w:fill="ffffff"/>
        </w:rPr>
      </w:pPr>
      <w:r>
        <w:rPr>
          <w:shd w:val="clear" w:color="auto" w:fill="ffffff"/>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pPr>
        <w:pStyle w:val="Normal"/>
        <w:ind w:firstLine="709"/>
        <w:jc w:val="both"/>
        <w:rPr>
          <w:shd w:val="clear" w:color="auto" w:fill="ffffff"/>
        </w:rPr>
      </w:pPr>
      <w:r>
        <w:rPr>
          <w:shd w:val="clear" w:color="auto" w:fill="ffffff"/>
        </w:rPr>
        <w:t xml:space="preserve">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pPr>
        <w:pStyle w:val="Normal"/>
        <w:ind w:firstLine="709"/>
        <w:jc w:val="both"/>
        <w:rPr>
          <w:shd w:val="clear" w:color="auto" w:fill="ffffff"/>
        </w:rPr>
      </w:pPr>
      <w:r>
        <w:rPr>
          <w:shd w:val="clear" w:color="auto" w:fill="ffffff"/>
        </w:rPr>
        <w:t xml:space="preserve">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 том числе с использованием мобильных устройств;</w:t>
      </w:r>
    </w:p>
    <w:p>
      <w:pPr>
        <w:pStyle w:val="Normal"/>
        <w:ind w:firstLine="709"/>
        <w:jc w:val="both"/>
        <w:rPr>
          <w:shd w:val="clear" w:color="auto" w:fill="ffffff"/>
        </w:rPr>
      </w:pPr>
      <w:r>
        <w:rPr>
          <w:shd w:val="clear" w:color="auto" w:fill="ffffff"/>
        </w:rPr>
        <w:t xml:space="preserve">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pPr>
        <w:pStyle w:val="Normal"/>
        <w:ind w:firstLine="709"/>
        <w:jc w:val="both"/>
        <w:rPr>
          <w:shd w:val="clear" w:color="auto" w:fill="ffffff"/>
        </w:rPr>
      </w:pPr>
      <w:r>
        <w:rPr>
          <w:shd w:val="clear" w:color="auto" w:fill="ffffff"/>
        </w:rPr>
        <w:t xml:space="preserve">6)  знание  основных  положений законодательства о персональных данных,</w:t>
      </w:r>
      <w:r>
        <w:rPr>
          <w:shd w:val="clear" w:color="auto" w:fill="ffffff"/>
        </w:rPr>
        <w:t xml:space="preserve"> </w:t>
      </w:r>
      <w:r>
        <w:rPr>
          <w:shd w:val="clear" w:color="auto" w:fill="ffffff"/>
        </w:rPr>
        <w:t xml:space="preserve">включая:</w:t>
      </w:r>
    </w:p>
    <w:p>
      <w:pPr>
        <w:pStyle w:val="Normal"/>
        <w:ind w:firstLine="709"/>
        <w:jc w:val="both"/>
        <w:rPr>
          <w:shd w:val="clear" w:color="auto" w:fill="ffffff"/>
        </w:rPr>
      </w:pPr>
      <w:r>
        <w:rPr>
          <w:shd w:val="clear" w:color="auto" w:fill="ffffff"/>
        </w:rPr>
        <w:t xml:space="preserve">понятие персональных данных, принципы и условия их обработки;</w:t>
      </w:r>
    </w:p>
    <w:p>
      <w:pPr>
        <w:pStyle w:val="Normal"/>
        <w:ind w:firstLine="709"/>
        <w:jc w:val="both"/>
        <w:rPr>
          <w:shd w:val="clear" w:color="auto" w:fill="ffffff"/>
        </w:rPr>
      </w:pPr>
      <w:r>
        <w:rPr>
          <w:shd w:val="clear" w:color="auto" w:fill="ffffff"/>
        </w:rPr>
        <w:t xml:space="preserve">меры по обеспечению безопасности персональных данных при их обработке в информационных системах;</w:t>
      </w:r>
    </w:p>
    <w:p>
      <w:pPr>
        <w:pStyle w:val="Normal"/>
        <w:ind w:firstLine="709"/>
        <w:jc w:val="both"/>
        <w:rPr>
          <w:shd w:val="clear" w:color="auto" w:fill="ffffff"/>
        </w:rPr>
      </w:pPr>
      <w:r>
        <w:rPr>
          <w:shd w:val="clear" w:color="auto" w:fill="ffffff"/>
        </w:rPr>
        <w:t xml:space="preserve">7)   знание   общих  принципов  функционирования  системы  электронного</w:t>
      </w:r>
      <w:r>
        <w:rPr>
          <w:shd w:val="clear" w:color="auto" w:fill="ffffff"/>
        </w:rPr>
        <w:t xml:space="preserve"> </w:t>
      </w:r>
      <w:r>
        <w:rPr>
          <w:shd w:val="clear" w:color="auto" w:fill="ffffff"/>
        </w:rPr>
        <w:t xml:space="preserve">документооборота, включая:</w:t>
      </w:r>
    </w:p>
    <w:p>
      <w:pPr>
        <w:pStyle w:val="Normal"/>
        <w:ind w:firstLine="709"/>
        <w:jc w:val="both"/>
        <w:rPr>
          <w:shd w:val="clear" w:color="auto" w:fill="ffffff"/>
        </w:rPr>
      </w:pPr>
      <w:r>
        <w:rPr>
          <w:shd w:val="clear" w:color="auto" w:fill="ffffff"/>
        </w:rPr>
        <w:t xml:space="preserve">перечень обязательных сведений о документах, используемых в целях учета и поиска документов в системах электронного документооборота;</w:t>
      </w:r>
    </w:p>
    <w:p>
      <w:pPr>
        <w:pStyle w:val="Normal"/>
        <w:ind w:firstLine="709"/>
        <w:jc w:val="both"/>
        <w:rPr>
          <w:shd w:val="clear" w:color="auto" w:fill="ffffff"/>
        </w:rPr>
      </w:pPr>
      <w:r>
        <w:rPr>
          <w:shd w:val="clear" w:color="auto" w:fill="ffffff"/>
        </w:rPr>
        <w:t xml:space="preserve">8)  знание  основных положений законодательства об электронной подписи, включая:</w:t>
      </w:r>
    </w:p>
    <w:p>
      <w:pPr>
        <w:pStyle w:val="Normal"/>
        <w:ind w:firstLine="709"/>
        <w:jc w:val="both"/>
        <w:rPr>
          <w:shd w:val="clear" w:color="auto" w:fill="ffffff"/>
        </w:rPr>
      </w:pPr>
      <w:r>
        <w:rPr>
          <w:shd w:val="clear" w:color="auto" w:fill="ffffff"/>
        </w:rPr>
        <w:t xml:space="preserve">понятие и виды электронных подписей;</w:t>
      </w:r>
    </w:p>
    <w:p>
      <w:pPr>
        <w:pStyle w:val="Normal"/>
        <w:ind w:firstLine="709"/>
        <w:jc w:val="both"/>
        <w:rPr>
          <w:shd w:val="clear" w:color="auto" w:fill="ffffff"/>
        </w:rPr>
      </w:pPr>
      <w:r>
        <w:rPr>
          <w:shd w:val="clear" w:color="auto" w:fill="ffffff"/>
        </w:rPr>
        <w:t xml:space="preserve">условия   признания  электронных  документов,  подписанных  электронной</w:t>
      </w:r>
      <w:r>
        <w:rPr>
          <w:shd w:val="clear" w:color="auto" w:fill="ffffff"/>
        </w:rPr>
        <w:t xml:space="preserve"> </w:t>
      </w:r>
      <w:r>
        <w:rPr>
          <w:shd w:val="clear" w:color="auto" w:fill="ffffff"/>
        </w:rPr>
        <w:t xml:space="preserve">подписью,   равнозначными  документам  на  бумажном  носителе,  подписанным собственноручной подписью.</w:t>
      </w:r>
    </w:p>
    <w:p>
      <w:pPr>
        <w:pStyle w:val="Normal"/>
        <w:ind w:firstLine="709"/>
        <w:jc w:val="both"/>
        <w:rPr>
          <w:shd w:val="clear" w:color="auto" w:fill="ffffff"/>
        </w:rPr>
      </w:pPr>
      <w:r>
        <w:rPr>
          <w:shd w:val="clear" w:color="auto" w:fill="ffffff"/>
        </w:rPr>
        <w:t xml:space="preserve">Наличие профессиональных знаний:</w:t>
      </w:r>
    </w:p>
    <w:p>
      <w:pPr>
        <w:pStyle w:val="Normal"/>
        <w:ind w:firstLine="709"/>
        <w:jc w:val="both"/>
        <w:rPr>
          <w:shd w:val="clear" w:color="auto" w:fill="ffffff"/>
        </w:rPr>
      </w:pPr>
      <w:r>
        <w:rPr>
          <w:shd w:val="clear" w:color="auto" w:fill="ffffff"/>
        </w:rPr>
        <w:t xml:space="preserve">В сфере законодательства Российской Федерации:</w:t>
      </w:r>
    </w:p>
    <w:p>
      <w:pPr>
        <w:pStyle w:val="Normal"/>
        <w:ind w:firstLine="709"/>
        <w:jc w:val="both"/>
        <w:rPr>
          <w:shd w:val="clear" w:color="auto" w:fill="ffffff"/>
        </w:rPr>
      </w:pPr>
      <w:r>
        <w:rPr>
          <w:shd w:val="clear" w:color="auto" w:fill="ffffff"/>
        </w:rPr>
        <w:t xml:space="preserve">1)</w:t>
        <w:tab/>
        <w:t xml:space="preserve">Федеральный закон «Об использовании атомной энергии» от 21.11.1995г. № 170-ФЗ;</w:t>
      </w:r>
    </w:p>
    <w:p>
      <w:pPr>
        <w:pStyle w:val="Normal"/>
        <w:ind w:firstLine="709"/>
        <w:jc w:val="both"/>
        <w:rPr>
          <w:shd w:val="clear" w:color="auto" w:fill="ffffff"/>
        </w:rPr>
      </w:pPr>
      <w:r>
        <w:rPr>
          <w:shd w:val="clear" w:color="auto" w:fill="ffffff"/>
        </w:rPr>
        <w:t xml:space="preserve">2)</w:t>
        <w:tab/>
        <w:t xml:space="preserve">Федеральный закон от 27. июля 2010 г. № 210-ФЗ «Об организации предоставления государственных и муниципальных услуг»;</w:t>
      </w:r>
    </w:p>
    <w:p>
      <w:pPr>
        <w:pStyle w:val="Normal"/>
        <w:ind w:firstLine="709"/>
        <w:jc w:val="both"/>
        <w:rPr>
          <w:shd w:val="clear" w:color="auto" w:fill="ffffff"/>
        </w:rPr>
      </w:pPr>
      <w:r>
        <w:rPr>
          <w:shd w:val="clear" w:color="auto" w:fill="ffffff"/>
        </w:rPr>
        <w:t xml:space="preserve">3)</w:t>
        <w:tab/>
        <w:t xml:space="preserve">Указ Президента Российской Федерации от 23.05.1996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pPr>
        <w:pStyle w:val="Normal"/>
        <w:ind w:firstLine="709"/>
        <w:jc w:val="both"/>
        <w:rPr>
          <w:shd w:val="clear" w:color="auto" w:fill="ffffff"/>
        </w:rPr>
      </w:pPr>
      <w:r>
        <w:rPr>
          <w:shd w:val="clear" w:color="auto" w:fill="ffffff"/>
        </w:rPr>
        <w:t xml:space="preserve">4)</w:t>
        <w:tab/>
        <w:t xml:space="preserve">Указ Президента Российской Федерации от 12 августа 2002 г. № 885 «Об утверждении общих принципов служебного поведения государственных служащих»;</w:t>
      </w:r>
    </w:p>
    <w:p>
      <w:pPr>
        <w:pStyle w:val="Normal"/>
        <w:ind w:firstLine="709"/>
        <w:jc w:val="both"/>
        <w:rPr>
          <w:shd w:val="clear" w:color="auto" w:fill="ffffff"/>
        </w:rPr>
      </w:pPr>
      <w:r>
        <w:rPr>
          <w:shd w:val="clear" w:color="auto" w:fill="ffffff"/>
        </w:rPr>
        <w:t xml:space="preserve">5)</w:t>
        <w:tab/>
        <w:t xml:space="preserve">постановление Правительства Российской Федерации от 03.07.2006г. № 412 «О федеральных органах исполнительной власти и уполномоченных организациях,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6)</w:t>
        <w:tab/>
        <w:t xml:space="preserve">постановление Правительства Российской Федерации от 23.04.2012г. № 373 «Об утверждении Положения о режиме постоянного государственного надзора на объектах использования атомной энергии»;</w:t>
      </w:r>
    </w:p>
    <w:p>
      <w:pPr>
        <w:pStyle w:val="Normal"/>
        <w:ind w:firstLine="709"/>
        <w:jc w:val="both"/>
        <w:rPr>
          <w:shd w:val="clear" w:color="auto" w:fill="ffffff"/>
        </w:rPr>
      </w:pPr>
      <w:r>
        <w:rPr>
          <w:shd w:val="clear" w:color="auto" w:fill="ffffff"/>
        </w:rPr>
        <w:t xml:space="preserve">7)</w:t>
        <w:tab/>
        <w:t xml:space="preserve">постановление Правительства Российской Федерации от 15.10.2012г. № 1044 «О федеральном государственном надзоре в области использования атомной энергии»;</w:t>
      </w:r>
    </w:p>
    <w:p>
      <w:pPr>
        <w:pStyle w:val="Normal"/>
        <w:ind w:firstLine="709"/>
        <w:jc w:val="both"/>
        <w:rPr>
          <w:shd w:val="clear" w:color="auto" w:fill="ffffff"/>
        </w:rPr>
      </w:pPr>
      <w:r>
        <w:rPr>
          <w:shd w:val="clear" w:color="auto" w:fill="ffffff"/>
        </w:rPr>
        <w:t xml:space="preserve">8)</w:t>
        <w:tab/>
        <w:t xml:space="preserve">постановление Правительства Российской Федерации от 29.03.2013г. № 280 «Положение о лицензировании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9)</w:t>
        <w:tab/>
        <w:t xml:space="preserve">постановление Правительства Российской Федерации от 20.07.2013г. № 612 «Об аккредитации в области использования атомной энергии»;</w:t>
      </w:r>
    </w:p>
    <w:p>
      <w:pPr>
        <w:pStyle w:val="Normal"/>
        <w:ind w:firstLine="709"/>
        <w:jc w:val="both"/>
        <w:rPr>
          <w:shd w:val="clear" w:color="auto" w:fill="ffffff"/>
        </w:rPr>
      </w:pPr>
      <w:r>
        <w:rPr>
          <w:shd w:val="clear" w:color="auto" w:fill="ffffff"/>
        </w:rPr>
        <w:t xml:space="preserve">10)</w:t>
        <w:tab/>
        <w:t xml:space="preserve">постановление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p>
    <w:p>
      <w:pPr>
        <w:pStyle w:val="Normal"/>
        <w:ind w:firstLine="709"/>
        <w:jc w:val="both"/>
        <w:rPr>
          <w:shd w:val="clear" w:color="auto" w:fill="ffffff"/>
        </w:rPr>
      </w:pPr>
      <w:r>
        <w:rPr>
          <w:shd w:val="clear" w:color="auto" w:fill="ffffff"/>
        </w:rPr>
        <w:t xml:space="preserve">11)</w:t>
        <w:tab/>
        <w:t xml:space="preserve">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pPr>
        <w:pStyle w:val="Normal"/>
        <w:ind w:firstLine="709"/>
        <w:jc w:val="both"/>
        <w:rPr>
          <w:shd w:val="clear" w:color="auto" w:fill="ffffff"/>
        </w:rPr>
      </w:pPr>
      <w:r>
        <w:rPr>
          <w:shd w:val="clear" w:color="auto" w:fill="ffffff"/>
        </w:rPr>
        <w:t xml:space="preserve">12)</w:t>
        <w:tab/>
        <w:t xml:space="preserve">постановление Правительства Российской Федерации от 22.09.2009 № 754 «Об утверждении Положения о системе межведомственного электронного документооборота»;</w:t>
      </w:r>
    </w:p>
    <w:p>
      <w:pPr>
        <w:pStyle w:val="Normal"/>
        <w:ind w:firstLine="709"/>
        <w:jc w:val="both"/>
        <w:rPr>
          <w:shd w:val="clear" w:color="auto" w:fill="ffffff"/>
        </w:rPr>
      </w:pPr>
      <w:r>
        <w:rPr>
          <w:shd w:val="clear" w:color="auto" w:fill="ffffff"/>
        </w:rPr>
        <w:t xml:space="preserve">13)</w:t>
        <w:tab/>
        <w:t xml:space="preserve">приказ Ростехнадзора от 08 октября 2014г. №453 «Об утверждении Административного регламента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(далее – Административный регламент по лицензированию);</w:t>
      </w:r>
    </w:p>
    <w:p>
      <w:pPr>
        <w:pStyle w:val="Normal"/>
        <w:ind w:firstLine="709"/>
        <w:jc w:val="both"/>
        <w:rPr>
          <w:shd w:val="clear" w:color="auto" w:fill="ffffff"/>
        </w:rPr>
      </w:pPr>
      <w:r>
        <w:rPr>
          <w:shd w:val="clear" w:color="auto" w:fill="ffffff"/>
        </w:rPr>
        <w:t xml:space="preserve">14)</w:t>
        <w:tab/>
        <w:t xml:space="preserve"> приказ Ростехнадзора от 11 августа 2023 года № 290 «Об утверждении Правил взаимодействия работников Федеральной службы по экологическому, технологическому и атомному надзору между собой, а также с физическими и юридическими лицами и индивидуальными предпринимателями»;</w:t>
      </w:r>
    </w:p>
    <w:p>
      <w:pPr>
        <w:pStyle w:val="Normal"/>
        <w:ind w:firstLine="709"/>
        <w:jc w:val="both"/>
        <w:rPr>
          <w:shd w:val="clear" w:color="auto" w:fill="ffffff"/>
        </w:rPr>
      </w:pPr>
      <w:r>
        <w:rPr>
          <w:shd w:val="clear" w:color="auto" w:fill="ffffff"/>
        </w:rPr>
        <w:t xml:space="preserve">15)</w:t>
        <w:tab/>
        <w:t xml:space="preserve">Приказ руководителя Ростехнадзора от 12 апреля 2023г. №150 «Об утверждении Положения об отчетности в Федеральной службе по экологическому, технологическому и атомному надзору»;</w:t>
      </w:r>
    </w:p>
    <w:p>
      <w:pPr>
        <w:pStyle w:val="Normal"/>
        <w:ind w:firstLine="709"/>
        <w:jc w:val="both"/>
        <w:rPr>
          <w:shd w:val="clear" w:color="auto" w:fill="ffffff"/>
        </w:rPr>
      </w:pPr>
      <w:r>
        <w:rPr>
          <w:shd w:val="clear" w:color="auto" w:fill="ffffff"/>
        </w:rPr>
        <w:t xml:space="preserve">16)</w:t>
        <w:tab/>
        <w:t xml:space="preserve">Приказ руководителя Ростехнадзора от 21 апреля 2023г. №160 «Об утверждении перечней поручений Федеральной службы  по экологическому, технологическому и атомному надзору, требующих систематического исполнения территориальными органами Ростехнадзора»;                             </w:t>
      </w:r>
    </w:p>
    <w:p>
      <w:pPr>
        <w:pStyle w:val="Normal"/>
        <w:ind w:firstLine="709"/>
        <w:jc w:val="both"/>
        <w:rPr>
          <w:shd w:val="clear" w:color="auto" w:fill="ffffff"/>
        </w:rPr>
      </w:pPr>
      <w:r>
        <w:rPr>
          <w:shd w:val="clear" w:color="auto" w:fill="ffffff"/>
        </w:rPr>
        <w:t xml:space="preserve">17)</w:t>
        <w:tab/>
        <w:t xml:space="preserve">Постановление Правительства РФ  от 30.06.2010 №489</w:t>
      </w:r>
      <w:r>
        <w:rPr>
          <w:shd w:val="clear" w:color="auto" w:fill="ffffff"/>
        </w:rPr>
        <w:t xml:space="preserve"> </w:t>
      </w:r>
      <w:r>
        <w:rPr>
          <w:shd w:val="clear" w:color="auto" w:fill="ffffff"/>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ind w:firstLine="709"/>
        <w:jc w:val="both"/>
        <w:rPr>
          <w:shd w:val="clear" w:color="auto" w:fill="ffffff"/>
        </w:rPr>
      </w:pPr>
      <w:r>
        <w:rPr>
          <w:shd w:val="clear" w:color="auto" w:fill="ffffff"/>
        </w:rPr>
        <w:t xml:space="preserve">Иные профессиональные знания:</w:t>
      </w:r>
    </w:p>
    <w:p>
      <w:pPr>
        <w:pStyle w:val="Normal"/>
        <w:ind w:firstLine="709"/>
        <w:jc w:val="both"/>
        <w:rPr>
          <w:shd w:val="clear" w:color="auto" w:fill="ffffff"/>
        </w:rPr>
      </w:pPr>
      <w:r>
        <w:rPr>
          <w:shd w:val="clear" w:color="auto" w:fill="ffffff"/>
        </w:rPr>
        <w:t xml:space="preserve">1)</w:t>
        <w:tab/>
        <w:t xml:space="preserve">нормативное правовое регулирование отношений, возникающих в связи с предоставлением государственных услуг.</w:t>
      </w:r>
    </w:p>
    <w:p>
      <w:pPr>
        <w:pStyle w:val="Normal"/>
        <w:ind w:firstLine="709"/>
        <w:jc w:val="both"/>
        <w:rPr>
          <w:shd w:val="clear" w:color="auto" w:fill="ffffff"/>
        </w:rPr>
      </w:pPr>
      <w:r>
        <w:rPr>
          <w:shd w:val="clear" w:color="auto" w:fill="ffffff"/>
        </w:rPr>
        <w:t xml:space="preserve">Наличие функциональных знаний:</w:t>
      </w:r>
    </w:p>
    <w:p>
      <w:pPr>
        <w:pStyle w:val="Normal"/>
        <w:ind w:firstLine="709"/>
        <w:jc w:val="both"/>
        <w:rPr>
          <w:shd w:val="clear" w:color="auto" w:fill="ffffff"/>
        </w:rPr>
      </w:pPr>
      <w:r>
        <w:rPr>
          <w:shd w:val="clear" w:color="auto" w:fill="ffffff"/>
        </w:rPr>
        <w:t xml:space="preserve">1)</w:t>
        <w:tab/>
        <w:t xml:space="preserve">принципы предоставления государственных услуг;</w:t>
      </w:r>
    </w:p>
    <w:p>
      <w:pPr>
        <w:pStyle w:val="Normal"/>
        <w:ind w:firstLine="709"/>
        <w:jc w:val="both"/>
        <w:rPr>
          <w:shd w:val="clear" w:color="auto" w:fill="ffffff"/>
        </w:rPr>
      </w:pPr>
      <w:r>
        <w:rPr>
          <w:shd w:val="clear" w:color="auto" w:fill="ffffff"/>
        </w:rPr>
        <w:t xml:space="preserve">2)</w:t>
        <w:tab/>
        <w:t xml:space="preserve">требования к предоставлению государственных услуг;</w:t>
      </w:r>
    </w:p>
    <w:p>
      <w:pPr>
        <w:pStyle w:val="Normal"/>
        <w:ind w:firstLine="709"/>
        <w:jc w:val="both"/>
        <w:rPr>
          <w:shd w:val="clear" w:color="auto" w:fill="ffffff"/>
        </w:rPr>
      </w:pPr>
      <w:r>
        <w:rPr>
          <w:shd w:val="clear" w:color="auto" w:fill="ffffff"/>
        </w:rPr>
        <w:t xml:space="preserve">3)</w:t>
        <w:tab/>
        <w:t xml:space="preserve">порядок, требования, этапы и принципы разработки и применения административного регламента (в том числе административного регламента);</w:t>
      </w:r>
    </w:p>
    <w:p>
      <w:pPr>
        <w:pStyle w:val="Normal"/>
        <w:ind w:firstLine="709"/>
        <w:jc w:val="both"/>
        <w:rPr>
          <w:shd w:val="clear" w:color="auto" w:fill="ffffff"/>
        </w:rPr>
      </w:pPr>
      <w:r>
        <w:rPr>
          <w:shd w:val="clear" w:color="auto" w:fill="ffffff"/>
        </w:rPr>
        <w:t xml:space="preserve">4)</w:t>
        <w:tab/>
        <w:t xml:space="preserve">порядок предоставления  государственных услуг в электронной форме;</w:t>
      </w:r>
    </w:p>
    <w:p>
      <w:pPr>
        <w:pStyle w:val="Normal"/>
        <w:ind w:firstLine="709"/>
        <w:jc w:val="both"/>
        <w:rPr>
          <w:shd w:val="clear" w:color="auto" w:fill="ffffff"/>
        </w:rPr>
      </w:pPr>
      <w:r>
        <w:rPr>
          <w:shd w:val="clear" w:color="auto" w:fill="ffffff"/>
        </w:rPr>
        <w:t xml:space="preserve">5)</w:t>
        <w:tab/>
        <w:t xml:space="preserve">понятие и принципы функционирования, назначение портала государственных услуг;</w:t>
      </w:r>
    </w:p>
    <w:p>
      <w:pPr>
        <w:pStyle w:val="Normal"/>
        <w:ind w:firstLine="709"/>
        <w:jc w:val="both"/>
        <w:rPr>
          <w:shd w:val="clear" w:color="auto" w:fill="ffffff"/>
        </w:rPr>
      </w:pPr>
      <w:r>
        <w:rPr>
          <w:shd w:val="clear" w:color="auto" w:fill="ffffff"/>
        </w:rPr>
        <w:t xml:space="preserve">6)</w:t>
        <w:tab/>
        <w:t xml:space="preserve">права заявителей при получении государственных услуг;</w:t>
      </w:r>
    </w:p>
    <w:p>
      <w:pPr>
        <w:pStyle w:val="Normal"/>
        <w:ind w:firstLine="709"/>
        <w:jc w:val="both"/>
        <w:rPr>
          <w:shd w:val="clear" w:color="auto" w:fill="ffffff"/>
        </w:rPr>
      </w:pPr>
      <w:r>
        <w:rPr>
          <w:shd w:val="clear" w:color="auto" w:fill="ffffff"/>
        </w:rPr>
        <w:t xml:space="preserve">7)</w:t>
        <w:tab/>
        <w:t xml:space="preserve">обязанности государственных органов, предоставляющих государственные услуги;</w:t>
      </w:r>
    </w:p>
    <w:p>
      <w:pPr>
        <w:pStyle w:val="Normal"/>
        <w:ind w:firstLine="709"/>
        <w:jc w:val="both"/>
        <w:rPr>
          <w:shd w:val="clear" w:color="auto" w:fill="ffffff"/>
        </w:rPr>
      </w:pPr>
      <w:r>
        <w:rPr>
          <w:shd w:val="clear" w:color="auto" w:fill="ffffff"/>
        </w:rPr>
        <w:t xml:space="preserve">8)</w:t>
        <w:tab/>
        <w:t xml:space="preserve">стандарт предоставления  государственной услуги: требования и порядок разработки.</w:t>
      </w:r>
    </w:p>
    <w:p>
      <w:pPr>
        <w:pStyle w:val="Normal"/>
        <w:ind w:firstLine="709"/>
        <w:jc w:val="both"/>
        <w:rPr>
          <w:shd w:val="clear" w:color="auto" w:fill="ffffff"/>
        </w:rPr>
      </w:pPr>
      <w:r>
        <w:rPr>
          <w:shd w:val="clear" w:color="auto" w:fill="ffffff"/>
        </w:rPr>
        <w:t xml:space="preserve">Наличие базовых умений:    </w:t>
      </w:r>
    </w:p>
    <w:p>
      <w:pPr>
        <w:pStyle w:val="Normal"/>
        <w:ind w:firstLine="709"/>
        <w:jc w:val="both"/>
        <w:rPr>
          <w:shd w:val="clear" w:color="auto" w:fill="ffffff"/>
        </w:rPr>
      </w:pPr>
      <w:r>
        <w:rPr>
          <w:shd w:val="clear" w:color="auto" w:fill="ffffff"/>
        </w:rPr>
        <w:t xml:space="preserve">1) умение мыслить системно (стратегически);</w:t>
      </w:r>
    </w:p>
    <w:p>
      <w:pPr>
        <w:pStyle w:val="Normal"/>
        <w:ind w:firstLine="709"/>
        <w:jc w:val="both"/>
        <w:rPr>
          <w:shd w:val="clear" w:color="auto" w:fill="ffffff"/>
        </w:rPr>
      </w:pPr>
      <w:r>
        <w:rPr>
          <w:shd w:val="clear" w:color="auto" w:fill="ffffff"/>
        </w:rPr>
        <w:t xml:space="preserve"> 2)   умение  планировать,  рационально  использовать  рабочее  время  и</w:t>
      </w:r>
      <w:r>
        <w:rPr>
          <w:shd w:val="clear" w:color="auto" w:fill="ffffff"/>
        </w:rPr>
        <w:t xml:space="preserve"> </w:t>
      </w:r>
      <w:r>
        <w:rPr>
          <w:shd w:val="clear" w:color="auto" w:fill="ffffff"/>
        </w:rPr>
        <w:t xml:space="preserve">достигать результатов;</w:t>
      </w:r>
    </w:p>
    <w:p>
      <w:pPr>
        <w:pStyle w:val="Normal"/>
        <w:ind w:firstLine="709"/>
        <w:jc w:val="both"/>
        <w:rPr>
          <w:shd w:val="clear" w:color="auto" w:fill="ffffff"/>
        </w:rPr>
      </w:pPr>
      <w:r>
        <w:rPr>
          <w:shd w:val="clear" w:color="auto" w:fill="ffffff"/>
        </w:rPr>
        <w:t xml:space="preserve">3) коммуникативные умения;</w:t>
      </w:r>
    </w:p>
    <w:p>
      <w:pPr>
        <w:pStyle w:val="Normal"/>
        <w:ind w:firstLine="709"/>
        <w:jc w:val="both"/>
        <w:rPr>
          <w:shd w:val="clear" w:color="auto" w:fill="ffffff"/>
        </w:rPr>
      </w:pPr>
      <w:r>
        <w:rPr>
          <w:shd w:val="clear" w:color="auto" w:fill="ffffff"/>
        </w:rPr>
        <w:t xml:space="preserve">4) умение управлять изменениями;</w:t>
      </w:r>
    </w:p>
    <w:p>
      <w:pPr>
        <w:pStyle w:val="Normal"/>
        <w:ind w:firstLine="709"/>
        <w:jc w:val="both"/>
        <w:rPr>
          <w:shd w:val="clear" w:color="auto" w:fill="ffffff"/>
        </w:rPr>
      </w:pPr>
      <w:r>
        <w:rPr>
          <w:shd w:val="clear" w:color="auto" w:fill="ffffff"/>
        </w:rPr>
        <w:t xml:space="preserve">5)  умение  оперативно осуществлять поиск необходимой информации, </w:t>
      </w:r>
      <w:r>
        <w:rPr>
          <w:shd w:val="clear" w:color="auto" w:fill="ffffff"/>
        </w:rPr>
        <w:t xml:space="preserve"> </w:t>
      </w:r>
      <w:r>
        <w:rPr>
          <w:shd w:val="clear" w:color="auto" w:fill="ffffff"/>
        </w:rPr>
        <w:t xml:space="preserve">в том числе с использованием информационно-телекоммуникационной сети "Интернет";</w:t>
      </w:r>
    </w:p>
    <w:p>
      <w:pPr>
        <w:pStyle w:val="Normal"/>
        <w:ind w:firstLine="709"/>
        <w:jc w:val="both"/>
        <w:rPr>
          <w:shd w:val="clear" w:color="auto" w:fill="ffffff"/>
        </w:rPr>
      </w:pPr>
      <w:r>
        <w:rPr>
          <w:shd w:val="clear" w:color="auto" w:fill="ffffff"/>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pPr>
        <w:pStyle w:val="Normal"/>
        <w:ind w:firstLine="709"/>
        <w:jc w:val="both"/>
        <w:rPr>
          <w:shd w:val="clear" w:color="auto" w:fill="ffffff"/>
        </w:rPr>
      </w:pPr>
      <w:r>
        <w:rPr>
          <w:shd w:val="clear" w:color="auto" w:fill="ffffff"/>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pPr>
        <w:pStyle w:val="Normal"/>
        <w:ind w:firstLine="709"/>
        <w:jc w:val="both"/>
        <w:rPr>
          <w:shd w:val="clear" w:color="auto" w:fill="ffffff"/>
        </w:rPr>
      </w:pPr>
      <w:r>
        <w:rPr>
          <w:shd w:val="clear" w:color="auto" w:fill="ffffff"/>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pPr>
        <w:pStyle w:val="Normal"/>
        <w:ind w:firstLine="709"/>
        <w:jc w:val="both"/>
        <w:rPr>
          <w:shd w:val="clear" w:color="auto" w:fill="ffffff"/>
        </w:rPr>
      </w:pPr>
      <w:r>
        <w:rPr>
          <w:shd w:val="clear" w:color="auto" w:fill="ffffff"/>
        </w:rPr>
        <w:t xml:space="preserve">9)  умение  работать  с  общими  сетевыми  ресурсами (сетевыми дисками,</w:t>
      </w:r>
      <w:r>
        <w:rPr>
          <w:shd w:val="clear" w:color="auto" w:fill="ffffff"/>
        </w:rPr>
        <w:t xml:space="preserve"> </w:t>
      </w:r>
      <w:r>
        <w:rPr>
          <w:shd w:val="clear" w:color="auto" w:fill="ffffff"/>
        </w:rPr>
        <w:t xml:space="preserve">папками).</w:t>
      </w:r>
    </w:p>
    <w:p>
      <w:pPr>
        <w:pStyle w:val="Normal"/>
        <w:ind w:firstLine="709"/>
        <w:jc w:val="both"/>
        <w:rPr>
          <w:shd w:val="clear" w:color="auto" w:fill="ffffff"/>
        </w:rPr>
      </w:pPr>
      <w:r>
        <w:rPr>
          <w:shd w:val="clear" w:color="auto" w:fill="ffffff"/>
        </w:rPr>
        <w:t xml:space="preserve">Наличие профессиональных умений:</w:t>
      </w:r>
    </w:p>
    <w:p>
      <w:pPr>
        <w:pStyle w:val="Normal"/>
        <w:ind w:firstLine="709"/>
        <w:jc w:val="both"/>
        <w:rPr>
          <w:shd w:val="clear" w:color="auto" w:fill="ffffff"/>
        </w:rPr>
      </w:pPr>
      <w:r>
        <w:rPr>
          <w:shd w:val="clear" w:color="auto" w:fill="ffffff"/>
        </w:rPr>
        <w:t xml:space="preserve">1)</w:t>
        <w:tab/>
        <w:t xml:space="preserve">практического применения нормативных правовых актов;</w:t>
      </w:r>
    </w:p>
    <w:p>
      <w:pPr>
        <w:pStyle w:val="Normal"/>
        <w:ind w:firstLine="709"/>
        <w:jc w:val="both"/>
        <w:rPr>
          <w:shd w:val="clear" w:color="auto" w:fill="ffffff"/>
        </w:rPr>
      </w:pPr>
      <w:r>
        <w:rPr>
          <w:shd w:val="clear" w:color="auto" w:fill="ffffff"/>
        </w:rPr>
        <w:t xml:space="preserve">2)</w:t>
        <w:tab/>
        <w:t xml:space="preserve">квалифицированного планирования работы;</w:t>
      </w:r>
    </w:p>
    <w:p>
      <w:pPr>
        <w:pStyle w:val="Normal"/>
        <w:ind w:firstLine="709"/>
        <w:jc w:val="both"/>
        <w:rPr>
          <w:shd w:val="clear" w:color="auto" w:fill="ffffff"/>
        </w:rPr>
      </w:pPr>
      <w:r>
        <w:rPr>
          <w:shd w:val="clear" w:color="auto" w:fill="ffffff"/>
        </w:rPr>
        <w:t xml:space="preserve">3)</w:t>
        <w:tab/>
        <w:t xml:space="preserve">подготовки заключений, отзывов, и иных документов (справок, информационных записок, писем, ответов на поступающие запросы и другую корреспонденцию);</w:t>
      </w:r>
    </w:p>
    <w:p>
      <w:pPr>
        <w:pStyle w:val="Normal"/>
        <w:ind w:firstLine="709"/>
        <w:jc w:val="both"/>
        <w:rPr>
          <w:shd w:val="clear" w:color="auto" w:fill="ffffff"/>
        </w:rPr>
      </w:pPr>
      <w:r>
        <w:rPr>
          <w:shd w:val="clear" w:color="auto" w:fill="ffffff"/>
        </w:rPr>
        <w:t xml:space="preserve">4)</w:t>
        <w:tab/>
        <w:t xml:space="preserve">систематизации информации при работе со служебными документами.</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Наличие функциональных умений:</w:t>
      </w:r>
    </w:p>
    <w:p>
      <w:pPr>
        <w:pStyle w:val="Normal"/>
        <w:ind w:firstLine="709"/>
        <w:jc w:val="both"/>
        <w:rPr>
          <w:shd w:val="clear" w:color="auto" w:fill="ffffff"/>
        </w:rPr>
      </w:pPr>
      <w:r>
        <w:rPr>
          <w:shd w:val="clear" w:color="auto" w:fill="ffffff"/>
        </w:rPr>
        <w:t xml:space="preserve">1)</w:t>
        <w:tab/>
        <w:t xml:space="preserve">прием и согласование документации, заявок, заявлений;</w:t>
      </w:r>
    </w:p>
    <w:p>
      <w:pPr>
        <w:pStyle w:val="Normal"/>
        <w:ind w:firstLine="709"/>
        <w:jc w:val="both"/>
        <w:rPr>
          <w:shd w:val="clear" w:color="auto" w:fill="ffffff"/>
        </w:rPr>
      </w:pPr>
      <w:r>
        <w:rPr>
          <w:shd w:val="clear" w:color="auto" w:fill="ffffff"/>
        </w:rPr>
        <w:t xml:space="preserve">2)</w:t>
        <w:tab/>
        <w:t xml:space="preserve">предоставление информации из реестров, баз данных, выдача справок, выписок, документов, разъяснений и сведений;</w:t>
      </w:r>
    </w:p>
    <w:p>
      <w:pPr>
        <w:pStyle w:val="Normal"/>
        <w:ind w:firstLine="709"/>
        <w:jc w:val="both"/>
        <w:rPr>
          <w:shd w:val="clear" w:color="auto" w:fill="ffffff"/>
        </w:rPr>
      </w:pPr>
      <w:r>
        <w:rPr>
          <w:shd w:val="clear" w:color="auto" w:fill="ffffff"/>
        </w:rPr>
        <w:t xml:space="preserve">3)</w:t>
        <w:tab/>
        <w:t xml:space="preserve">аккредитация, аттестация, допуск, прием квалификационных экзаменов;</w:t>
      </w:r>
    </w:p>
    <w:p>
      <w:pPr>
        <w:pStyle w:val="Normal"/>
        <w:ind w:firstLine="709"/>
        <w:jc w:val="both"/>
        <w:rPr>
          <w:shd w:val="clear" w:color="auto" w:fill="ffffff"/>
        </w:rPr>
      </w:pPr>
      <w:r>
        <w:rPr>
          <w:shd w:val="clear" w:color="auto" w:fill="ffffff"/>
        </w:rPr>
        <w:t xml:space="preserve">4)</w:t>
        <w:tab/>
        <w:t xml:space="preserve">получение и предоставление выплат, возмещение расходов;</w:t>
      </w:r>
    </w:p>
    <w:p>
      <w:pPr>
        <w:pStyle w:val="Normal"/>
        <w:ind w:firstLine="709"/>
        <w:jc w:val="both"/>
        <w:rPr>
          <w:shd w:val="clear" w:color="auto" w:fill="ffffff"/>
        </w:rPr>
      </w:pPr>
      <w:r>
        <w:rPr>
          <w:shd w:val="clear" w:color="auto" w:fill="ffffff"/>
        </w:rPr>
        <w:t xml:space="preserve">5)</w:t>
        <w:tab/>
        <w:t xml:space="preserve">регистрация прав, предметов;</w:t>
      </w:r>
    </w:p>
    <w:p>
      <w:pPr>
        <w:pStyle w:val="Normal"/>
        <w:ind w:firstLine="709"/>
        <w:jc w:val="both"/>
        <w:rPr>
          <w:shd w:val="clear" w:color="auto" w:fill="ffffff"/>
        </w:rPr>
      </w:pPr>
      <w:r>
        <w:rPr>
          <w:shd w:val="clear" w:color="auto" w:fill="ffffff"/>
        </w:rPr>
        <w:t xml:space="preserve">6)</w:t>
        <w:tab/>
        <w:t xml:space="preserve">проставление апостиля, удостоверение подлинности;</w:t>
      </w:r>
    </w:p>
    <w:p>
      <w:pPr>
        <w:pStyle w:val="Normal"/>
        <w:ind w:firstLine="709"/>
        <w:jc w:val="both"/>
        <w:rPr>
          <w:shd w:val="clear" w:color="auto" w:fill="ffffff"/>
        </w:rPr>
      </w:pPr>
      <w:r>
        <w:rPr>
          <w:shd w:val="clear" w:color="auto" w:fill="ffffff"/>
        </w:rPr>
        <w:t xml:space="preserve">7)</w:t>
        <w:tab/>
        <w:t xml:space="preserve">утверждение нормативов, тарифов, квот;</w:t>
      </w:r>
    </w:p>
    <w:p>
      <w:pPr>
        <w:pStyle w:val="Normal"/>
        <w:ind w:firstLine="709"/>
        <w:jc w:val="both"/>
        <w:rPr>
          <w:shd w:val="clear" w:color="auto" w:fill="ffffff"/>
        </w:rPr>
      </w:pPr>
      <w:r>
        <w:rPr>
          <w:shd w:val="clear" w:color="auto" w:fill="ffffff"/>
        </w:rPr>
        <w:t xml:space="preserve">8)</w:t>
        <w:tab/>
        <w:t xml:space="preserve">рассмотрение запросов, ходатайств, уведомлений, жалоб;</w:t>
      </w:r>
    </w:p>
    <w:p>
      <w:pPr>
        <w:pStyle w:val="Normal"/>
        <w:ind w:firstLine="709"/>
        <w:jc w:val="both"/>
        <w:rPr>
          <w:shd w:val="clear" w:color="auto" w:fill="ffffff"/>
        </w:rPr>
      </w:pPr>
      <w:r>
        <w:rPr>
          <w:shd w:val="clear" w:color="auto" w:fill="ffffff"/>
        </w:rPr>
        <w:t xml:space="preserve">9)</w:t>
        <w:tab/>
        <w:t xml:space="preserve">проведение экспертизы;</w:t>
      </w:r>
    </w:p>
    <w:p>
      <w:pPr>
        <w:pStyle w:val="Normal"/>
        <w:ind w:firstLine="709"/>
        <w:jc w:val="both"/>
        <w:rPr>
          <w:shd w:val="clear" w:color="auto" w:fill="ffffff"/>
        </w:rPr>
      </w:pPr>
      <w:r>
        <w:rPr>
          <w:shd w:val="clear" w:color="auto" w:fill="ffffff"/>
        </w:rPr>
        <w:t xml:space="preserve">10)</w:t>
        <w:tab/>
        <w:t xml:space="preserve">проведение консультаций;</w:t>
      </w:r>
    </w:p>
    <w:p>
      <w:pPr>
        <w:pStyle w:val="Normal"/>
        <w:ind w:firstLine="709"/>
        <w:jc w:val="both"/>
        <w:rPr>
          <w:shd w:val="clear" w:color="auto" w:fill="ffffff"/>
        </w:rPr>
      </w:pPr>
      <w:r>
        <w:rPr>
          <w:shd w:val="clear" w:color="auto" w:fill="ffffff"/>
        </w:rPr>
        <w:t xml:space="preserve">11)</w:t>
        <w:tab/>
        <w:t xml:space="preserve">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pPr>
        <w:pStyle w:val="Normal"/>
        <w:ind w:firstLine="709"/>
        <w:jc w:val="both"/>
        <w:rPr>
          <w:shd w:val="clear" w:color="auto" w:fill="ffffff"/>
        </w:rPr>
      </w:pPr>
      <w:r>
        <w:rPr>
          <w:shd w:val="clear" w:color="auto" w:fill="ffffff"/>
        </w:rPr>
        <w:t xml:space="preserve">Должностные обязанности</w:t>
      </w:r>
    </w:p>
    <w:p>
      <w:pPr>
        <w:pStyle w:val="Normal"/>
        <w:ind w:firstLine="709"/>
        <w:jc w:val="both"/>
        <w:rPr>
          <w:shd w:val="clear" w:color="auto" w:fill="ffffff"/>
        </w:rPr>
      </w:pPr>
      <w:r>
        <w:rPr>
          <w:shd w:val="clear" w:color="auto" w:fill="ffffff"/>
        </w:rPr>
        <w:t xml:space="preserve">Основные права и обязанности главного специалиста-эксперта, а   также   ограничения,   запреты  и  требования  к  служебному  поведению установлены  статьями  14 - 18  Федерального  закона  от 27.07.2004 N 79-ФЗ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В целях реализации задач и функций, возложенных на Центральное межрегиональное территориальное управления по надзору за ядерной и радиационной безопасностью Федеральной службы по экологическому, технологическому и атомному надзору и отдел государственных услуг, планирования и отчетности (далее-Отдел) главный специалист-эксперт обязан:</w:t>
      </w:r>
    </w:p>
    <w:p>
      <w:pPr>
        <w:pStyle w:val="Normal"/>
        <w:ind w:firstLine="709"/>
        <w:jc w:val="both"/>
        <w:rPr>
          <w:shd w:val="clear" w:color="auto" w:fill="ffffff"/>
        </w:rPr>
      </w:pPr>
      <w:r>
        <w:rPr>
          <w:shd w:val="clear" w:color="auto" w:fill="ffffff"/>
        </w:rPr>
        <w:t xml:space="preserve">1)</w:t>
        <w:tab/>
        <w:t xml:space="preserve">Выполнять процедуры, предусмотренные Административным регламентом по лицензированию, в пределах компетенции Отдела.</w:t>
      </w:r>
    </w:p>
    <w:p>
      <w:pPr>
        <w:pStyle w:val="Normal"/>
        <w:ind w:firstLine="709"/>
        <w:jc w:val="both"/>
        <w:rPr>
          <w:shd w:val="clear" w:color="auto" w:fill="ffffff"/>
        </w:rPr>
      </w:pPr>
      <w:r>
        <w:rPr>
          <w:shd w:val="clear" w:color="auto" w:fill="ffffff"/>
        </w:rPr>
        <w:t xml:space="preserve">2)</w:t>
        <w:tab/>
        <w:t xml:space="preserve">Осуществлять разработку методических  документов, их согласование и утверждение на основании распоряжений и руководящих документов Ростехнадзора и Управления.</w:t>
      </w:r>
    </w:p>
    <w:p>
      <w:pPr>
        <w:pStyle w:val="Normal"/>
        <w:ind w:firstLine="709"/>
        <w:jc w:val="both"/>
        <w:rPr>
          <w:shd w:val="clear" w:color="auto" w:fill="ffffff"/>
        </w:rPr>
      </w:pPr>
      <w:r>
        <w:rPr>
          <w:shd w:val="clear" w:color="auto" w:fill="ffffff"/>
        </w:rPr>
        <w:t xml:space="preserve">3)</w:t>
        <w:tab/>
        <w:t xml:space="preserve">Выполнять согласно своей компетенции в пределах деятельности Отдела иные задания и поручения руководства Управления и непосредственного руководителя. </w:t>
      </w:r>
    </w:p>
    <w:p>
      <w:pPr>
        <w:pStyle w:val="Normal"/>
        <w:ind w:firstLine="709"/>
        <w:jc w:val="both"/>
        <w:rPr>
          <w:shd w:val="clear" w:color="auto" w:fill="ffffff"/>
        </w:rPr>
      </w:pPr>
      <w:r>
        <w:rPr>
          <w:shd w:val="clear" w:color="auto" w:fill="ffffff"/>
        </w:rPr>
        <w:t xml:space="preserve">4)</w:t>
        <w:tab/>
        <w:t xml:space="preserve">Принимать участие в: </w:t>
      </w:r>
    </w:p>
    <w:p>
      <w:pPr>
        <w:pStyle w:val="Normal"/>
        <w:ind w:firstLine="709"/>
        <w:jc w:val="both"/>
        <w:rPr>
          <w:shd w:val="clear" w:color="auto" w:fill="ffffff"/>
        </w:rPr>
      </w:pPr>
      <w:r>
        <w:rPr>
          <w:shd w:val="clear" w:color="auto" w:fill="ffffff"/>
        </w:rPr>
        <w:t xml:space="preserve">- разработке и реализации мероприятий по совершенствованию деятельности Отдела и Управления;</w:t>
      </w:r>
    </w:p>
    <w:p>
      <w:pPr>
        <w:pStyle w:val="Normal"/>
        <w:ind w:firstLine="709"/>
        <w:jc w:val="both"/>
        <w:rPr>
          <w:shd w:val="clear" w:color="auto" w:fill="ffffff"/>
        </w:rPr>
      </w:pPr>
      <w:r>
        <w:rPr>
          <w:shd w:val="clear" w:color="auto" w:fill="ffffff"/>
        </w:rPr>
        <w:t xml:space="preserve">- регистрации документов, образующихся в делопроизводстве Отдела.</w:t>
      </w:r>
    </w:p>
    <w:p>
      <w:pPr>
        <w:pStyle w:val="Normal"/>
        <w:ind w:firstLine="709"/>
        <w:jc w:val="both"/>
        <w:rPr>
          <w:shd w:val="clear" w:color="auto" w:fill="ffffff"/>
        </w:rPr>
      </w:pPr>
      <w:r>
        <w:rPr>
          <w:shd w:val="clear" w:color="auto" w:fill="ffffff"/>
        </w:rPr>
        <w:t xml:space="preserve">5)</w:t>
        <w:tab/>
        <w:t xml:space="preserve">В общении с государственными гражданским служащими, а также </w:t>
      </w:r>
      <w:r>
        <w:rPr>
          <w:shd w:val="clear" w:color="auto" w:fill="ffffff"/>
        </w:rPr>
        <w:t xml:space="preserve"> </w:t>
        <w:br w:type="textWrapping" w:clear="all"/>
      </w:r>
      <w:r>
        <w:rPr>
          <w:shd w:val="clear" w:color="auto" w:fill="ffffff"/>
        </w:rPr>
        <w:t xml:space="preserve">с физическими и юридическими лицами и индивидуальными предпринимателями соблюдать Правила взаимодействия работников Федеральной службы </w:t>
      </w:r>
    </w:p>
    <w:p>
      <w:pPr>
        <w:pStyle w:val="Normal"/>
        <w:ind w:firstLine="709"/>
        <w:jc w:val="both"/>
        <w:rPr>
          <w:shd w:val="clear" w:color="auto" w:fill="ffffff"/>
        </w:rPr>
      </w:pPr>
      <w:r>
        <w:rPr>
          <w:shd w:val="clear" w:color="auto" w:fill="ffffff"/>
        </w:rPr>
        <w:t xml:space="preserve">по экологическому, технологическому и атомному надзору между собой, а также </w:t>
      </w:r>
      <w:r>
        <w:rPr>
          <w:shd w:val="clear" w:color="auto" w:fill="ffffff"/>
        </w:rPr>
        <w:br w:type="textWrapping" w:clear="all"/>
      </w:r>
      <w:r>
        <w:rPr>
          <w:shd w:val="clear" w:color="auto" w:fill="ffffff"/>
        </w:rPr>
        <w:t xml:space="preserve">с физическими и юридическими лицами и индивидуальными предпринимателями, утвержденными приказом Ростехнадзора от 11 августа 2023 года № 290.</w:t>
      </w:r>
    </w:p>
    <w:p>
      <w:pPr>
        <w:pStyle w:val="Normal"/>
        <w:ind w:firstLine="709"/>
        <w:jc w:val="both"/>
        <w:rPr>
          <w:shd w:val="clear" w:color="auto" w:fill="ffffff"/>
        </w:rPr>
      </w:pPr>
      <w:r>
        <w:rPr>
          <w:shd w:val="clear" w:color="auto" w:fill="ffffff"/>
        </w:rPr>
        <w:t xml:space="preserve">6)</w:t>
        <w:tab/>
        <w:t xml:space="preserve">Принимать участие в:</w:t>
      </w:r>
    </w:p>
    <w:p>
      <w:pPr>
        <w:pStyle w:val="Normal"/>
        <w:ind w:firstLine="709"/>
        <w:jc w:val="both"/>
        <w:rPr>
          <w:shd w:val="clear" w:color="auto" w:fill="ffffff"/>
        </w:rPr>
      </w:pPr>
      <w:r>
        <w:rPr>
          <w:shd w:val="clear" w:color="auto" w:fill="ffffff"/>
        </w:rPr>
        <w:t xml:space="preserve">-  подготовке планов работы Управления;</w:t>
      </w:r>
    </w:p>
    <w:p>
      <w:pPr>
        <w:pStyle w:val="Normal"/>
        <w:ind w:firstLine="709"/>
        <w:jc w:val="both"/>
        <w:rPr>
          <w:shd w:val="clear" w:color="auto" w:fill="ffffff"/>
        </w:rPr>
      </w:pPr>
      <w:r>
        <w:rPr>
          <w:shd w:val="clear" w:color="auto" w:fill="ffffff"/>
        </w:rPr>
        <w:t xml:space="preserve">- подготовке итоговых документов по отчетности о результатах деятельности Управления.</w:t>
      </w:r>
    </w:p>
    <w:p>
      <w:pPr>
        <w:pStyle w:val="Normal"/>
        <w:ind w:firstLine="709"/>
        <w:jc w:val="both"/>
        <w:rPr>
          <w:shd w:val="clear" w:color="auto" w:fill="ffffff"/>
        </w:rPr>
      </w:pPr>
      <w:r>
        <w:rPr>
          <w:shd w:val="clear" w:color="auto" w:fill="ffffff"/>
        </w:rPr>
        <w:t xml:space="preserve">7)</w:t>
        <w:tab/>
        <w:t xml:space="preserve">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 приказами и распоряжениями руководителя управления и его заместителей, распоряжениями начальника отдела.</w:t>
      </w:r>
    </w:p>
    <w:p>
      <w:pPr>
        <w:pStyle w:val="Normal"/>
        <w:ind w:firstLine="709"/>
        <w:jc w:val="both"/>
        <w:rPr>
          <w:shd w:val="clear" w:color="auto" w:fill="ffffff"/>
        </w:rPr>
      </w:pPr>
      <w:r>
        <w:rPr>
          <w:shd w:val="clear" w:color="auto" w:fill="ffffff"/>
        </w:rPr>
        <w:t xml:space="preserve">В целях исполнения возложенных обязанностей главный специалист-эксперт имеет право на:</w:t>
      </w:r>
    </w:p>
    <w:p>
      <w:pPr>
        <w:pStyle w:val="Normal"/>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w:t>
      </w:r>
    </w:p>
    <w:p>
      <w:pPr>
        <w:pStyle w:val="Normal"/>
        <w:ind w:firstLine="709"/>
        <w:jc w:val="both"/>
        <w:rPr>
          <w:shd w:val="clear" w:color="auto" w:fill="ffffff"/>
        </w:rPr>
      </w:pPr>
      <w:r>
        <w:rPr>
          <w:shd w:val="clear" w:color="auto" w:fill="ffffff"/>
        </w:rPr>
        <w:t xml:space="preserve">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ind w:firstLine="709"/>
        <w:jc w:val="both"/>
        <w:rPr>
          <w:shd w:val="clear" w:color="auto" w:fill="ffffff"/>
        </w:rPr>
      </w:pPr>
      <w:r>
        <w:rPr>
          <w:shd w:val="clear" w:color="auto" w:fill="ffffff"/>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ind w:firstLine="709"/>
        <w:jc w:val="both"/>
        <w:rPr>
          <w:shd w:val="clear" w:color="auto" w:fill="ffffff"/>
        </w:rPr>
      </w:pPr>
      <w:r>
        <w:rPr>
          <w:shd w:val="clear" w:color="auto" w:fill="ffffff"/>
        </w:rPr>
        <w:t xml:space="preserve">оплату труда и другие выплаты;</w:t>
      </w:r>
    </w:p>
    <w:p>
      <w:pPr>
        <w:pStyle w:val="Normal"/>
        <w:ind w:firstLine="709"/>
        <w:jc w:val="both"/>
        <w:rPr>
          <w:shd w:val="clear" w:color="auto" w:fill="ffffff"/>
        </w:rPr>
      </w:pPr>
      <w:r>
        <w:rPr>
          <w:shd w:val="clear" w:color="auto" w:fill="ffffff"/>
        </w:rPr>
        <w:t xml:space="preserve">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w:t>
      </w:r>
      <w:r>
        <w:rPr>
          <w:shd w:val="clear" w:color="auto" w:fill="ffffff"/>
        </w:rPr>
        <w:t xml:space="preserve">ственного органа;</w:t>
      </w:r>
    </w:p>
    <w:p>
      <w:pPr>
        <w:pStyle w:val="Normal"/>
        <w:ind w:firstLine="709"/>
        <w:jc w:val="both"/>
        <w:rPr>
          <w:shd w:val="clear" w:color="auto" w:fill="ffffff"/>
        </w:rPr>
      </w:pPr>
      <w:r>
        <w:rPr>
          <w:shd w:val="clear" w:color="auto" w:fill="ffffff"/>
        </w:rPr>
        <w:t xml:space="preserve">доступ к сведениям, составляющим государственную тайну, если исполнение должностных обязанностей связано с использованием таких сведений;</w:t>
      </w:r>
    </w:p>
    <w:p>
      <w:pPr>
        <w:pStyle w:val="Normal"/>
        <w:ind w:firstLine="709"/>
        <w:jc w:val="both"/>
        <w:rPr>
          <w:shd w:val="clear" w:color="auto" w:fill="ffffff"/>
        </w:rPr>
      </w:pPr>
      <w:r>
        <w:rPr>
          <w:shd w:val="clear" w:color="auto" w:fill="ffffff"/>
        </w:rPr>
        <w:t xml:space="preserve">доступ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pPr>
        <w:pStyle w:val="Normal"/>
        <w:ind w:firstLine="709"/>
        <w:jc w:val="both"/>
        <w:rPr>
          <w:shd w:val="clear" w:color="auto" w:fill="ffffff"/>
        </w:rPr>
      </w:pPr>
      <w:r>
        <w:rPr>
          <w:shd w:val="clear" w:color="auto" w:fill="ffffff"/>
        </w:rPr>
        <w:t xml:space="preserve">защиту сведений о гражданском служащем;</w:t>
      </w:r>
    </w:p>
    <w:p>
      <w:pPr>
        <w:pStyle w:val="Normal"/>
        <w:ind w:firstLine="709"/>
        <w:jc w:val="both"/>
        <w:rPr>
          <w:shd w:val="clear" w:color="auto" w:fill="ffffff"/>
        </w:rPr>
      </w:pPr>
      <w:r>
        <w:rPr>
          <w:shd w:val="clear" w:color="auto" w:fill="ffffff"/>
        </w:rPr>
        <w:t xml:space="preserve">должностной рост на конкурсной основе;</w:t>
      </w:r>
    </w:p>
    <w:p>
      <w:pPr>
        <w:pStyle w:val="Normal"/>
        <w:ind w:firstLine="709"/>
        <w:jc w:val="both"/>
        <w:rPr>
          <w:shd w:val="clear" w:color="auto" w:fill="ffffff"/>
        </w:rPr>
      </w:pPr>
      <w:r>
        <w:rPr>
          <w:shd w:val="clear" w:color="auto" w:fill="ffffff"/>
        </w:rPr>
        <w:t xml:space="preserve">профессиональное развитие;</w:t>
      </w:r>
    </w:p>
    <w:p>
      <w:pPr>
        <w:pStyle w:val="Normal"/>
        <w:ind w:firstLine="709"/>
        <w:jc w:val="both"/>
        <w:rPr>
          <w:shd w:val="clear" w:color="auto" w:fill="ffffff"/>
        </w:rPr>
      </w:pPr>
      <w:r>
        <w:rPr>
          <w:shd w:val="clear" w:color="auto" w:fill="ffffff"/>
        </w:rPr>
        <w:t xml:space="preserve">рассмотрение индивидуальных служебных споров;</w:t>
      </w:r>
    </w:p>
    <w:p>
      <w:pPr>
        <w:pStyle w:val="Normal"/>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обжалование в суде их нарушения;</w:t>
      </w:r>
    </w:p>
    <w:p>
      <w:pPr>
        <w:pStyle w:val="Normal"/>
        <w:ind w:firstLine="709"/>
        <w:jc w:val="both"/>
        <w:rPr>
          <w:shd w:val="clear" w:color="auto" w:fill="ffffff"/>
        </w:rPr>
      </w:pPr>
      <w:r>
        <w:rPr>
          <w:shd w:val="clear" w:color="auto" w:fill="ffffff"/>
        </w:rPr>
        <w:t xml:space="preserve">медицинское страхование;</w:t>
      </w:r>
    </w:p>
    <w:p>
      <w:pPr>
        <w:pStyle w:val="Normal"/>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ind w:firstLine="709"/>
        <w:jc w:val="both"/>
        <w:rPr>
          <w:shd w:val="clear" w:color="auto" w:fill="ffffff"/>
        </w:rPr>
      </w:pPr>
      <w:r>
        <w:rPr>
          <w:shd w:val="clear" w:color="auto" w:fill="ffffff"/>
        </w:rPr>
        <w:t xml:space="preserve">государственное пенсионное обеспечение.</w:t>
      </w:r>
    </w:p>
    <w:p>
      <w:pPr>
        <w:pStyle w:val="Normal"/>
        <w:ind w:firstLine="709"/>
        <w:jc w:val="both"/>
        <w:rPr>
          <w:shd w:val="clear" w:color="auto" w:fill="ffffff"/>
        </w:rPr>
      </w:pPr>
      <w:r>
        <w:rPr>
          <w:shd w:val="clear" w:color="auto" w:fill="ffffff"/>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ind w:firstLine="709"/>
        <w:jc w:val="both"/>
        <w:rPr>
          <w:shd w:val="clear" w:color="auto" w:fill="ffffff"/>
        </w:rPr>
      </w:pPr>
      <w:r>
        <w:rPr>
          <w:shd w:val="clear" w:color="auto" w:fill="ffffff"/>
        </w:rPr>
        <w:t xml:space="preserve">Главный специалист-эксперт осуществляет иные права и исполняет обязанности, предусмотренные законодательством Российской Федерации, приказами, распоряжениями и поручениями начальника отдела предоставления государственных услуг, планирования и отчетности, заместителей руководителя, руководителя Управления.</w:t>
      </w:r>
    </w:p>
    <w:p>
      <w:pPr>
        <w:pStyle w:val="Normal"/>
        <w:ind w:firstLine="709"/>
        <w:jc w:val="both"/>
        <w:rPr>
          <w:shd w:val="clear" w:color="auto" w:fill="ffffff"/>
        </w:rPr>
      </w:pPr>
      <w:r>
        <w:rPr>
          <w:shd w:val="clear" w:color="auto" w:fill="ffffff"/>
        </w:rPr>
        <w:t xml:space="preserve">Главный специалист-эксперт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главного специалиста-эксперта оценивается по следующим показателям:</w:t>
      </w:r>
    </w:p>
    <w:p>
      <w:pPr>
        <w:pStyle w:val="Normal"/>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w:t>
      </w:r>
    </w:p>
    <w:p>
      <w:pPr>
        <w:pStyle w:val="Normal"/>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ind w:firstLine="709"/>
        <w:jc w:val="both"/>
        <w:rPr>
          <w:shd w:val="clear" w:color="auto" w:fill="ffffff"/>
        </w:rPr>
      </w:pPr>
      <w:r>
        <w:rPr>
          <w:shd w:val="clear" w:color="auto" w:fill="ffffff"/>
        </w:rPr>
        <w:t xml:space="preserve">наличие у гражданского служащего поощрений за безупречную и эффективную службу;</w:t>
      </w:r>
    </w:p>
    <w:p>
      <w:pPr>
        <w:pStyle w:val="Normal"/>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индивидуальных поручений с их общим количеством</w:t>
      </w:r>
    </w:p>
    <w:p>
      <w:pPr>
        <w:pStyle w:val="Normal"/>
        <w:ind w:firstLine="709"/>
        <w:jc w:val="both"/>
        <w:rPr>
          <w:shd w:val="clear" w:color="auto" w:fill="ffffff"/>
        </w:rPr>
      </w:pPr>
      <w:r>
        <w:rPr>
          <w:shd w:val="clear" w:color="auto" w:fill="ffffff"/>
        </w:rPr>
        <w:t xml:space="preserve">способности четко организовывать и планировать выполнение порученных заданий, умение рационально использовать рабочее время, расставлять приоритеты;</w:t>
      </w:r>
    </w:p>
    <w:p>
      <w:pPr>
        <w:pStyle w:val="Normal"/>
        <w:ind w:firstLine="709"/>
        <w:jc w:val="both"/>
        <w:rPr>
          <w:shd w:val="clear" w:color="auto" w:fill="ffffff"/>
        </w:rPr>
      </w:pPr>
      <w:r>
        <w:rPr>
          <w:shd w:val="clear" w:color="auto" w:fill="ffffff"/>
        </w:rPr>
        <w:t xml:space="preserve">творческий  подход к решению поставленных задач, активность и инициатива в освоении новых компьютерных и информационных технологий;</w:t>
      </w:r>
    </w:p>
    <w:p>
      <w:pPr>
        <w:pStyle w:val="Normal"/>
        <w:ind w:firstLine="709"/>
        <w:jc w:val="both"/>
        <w:rPr>
          <w:shd w:val="clear" w:color="auto" w:fill="ffffff"/>
        </w:rPr>
      </w:pPr>
      <w:r>
        <w:rPr>
          <w:shd w:val="clear" w:color="auto" w:fill="ffffff"/>
        </w:rPr>
        <w:t xml:space="preserve">способность быстро адаптироваться к новым условиям и требованиям, самостоятельность при  выполнении служебных обязанностей;</w:t>
      </w:r>
    </w:p>
    <w:p>
      <w:pPr>
        <w:pStyle w:val="Normal"/>
        <w:ind w:firstLine="709"/>
        <w:jc w:val="both"/>
        <w:rPr>
          <w:shd w:val="clear" w:color="auto" w:fill="ffffff"/>
        </w:rPr>
      </w:pPr>
      <w:r>
        <w:rPr>
          <w:shd w:val="clear" w:color="auto" w:fill="ffffff"/>
        </w:rPr>
        <w:t xml:space="preserve">отсутствие жалоб граждан, юридических лиц на действия (бездействие) гражданского служащего.</w:t>
      </w:r>
      <w:r>
        <w:rPr>
          <w:shd w:val="clear" w:color="auto" w:fill="ffffff"/>
        </w:rPr>
      </w:r>
    </w:p>
    <w:p>
      <w:pPr>
        <w:pStyle w:val="Normal"/>
        <w:ind w:firstLine="709"/>
        <w:jc w:val="both"/>
        <w:rPr>
          <w:shd w:val="clear" w:color="auto" w:fill="ffffff"/>
        </w:rPr>
      </w:pPr>
      <w:r>
        <w:rPr>
          <w:shd w:val="clear" w:color="auto" w:fill="ffffff"/>
        </w:rPr>
      </w:r>
    </w:p>
    <w:p>
      <w:pPr>
        <w:pStyle w:val="Normal"/>
        <w:ind w:firstLine="709"/>
        <w:jc w:val="both"/>
        <w:rPr>
          <w:b/>
          <w:shd w:val="clear" w:color="auto" w:fill="ffffff"/>
        </w:rPr>
      </w:pPr>
      <w:r>
        <w:rPr>
          <w:b/>
          <w:shd w:val="clear" w:color="auto" w:fill="ffffff"/>
        </w:rPr>
        <w:t xml:space="preserve">Г</w:t>
      </w:r>
      <w:r>
        <w:rPr>
          <w:b/>
          <w:shd w:val="clear" w:color="auto" w:fill="ffffff"/>
        </w:rPr>
        <w:t xml:space="preserve">осударственный инспектор отдела надзорной и разрешительной деятельности при монтаже, конструировании, изготовлении оборудования и проектировании объектов использования атомной энергии (с оформлением допуска к сведениям, составляющим государственную тайну)</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Для замещения должности государственного инспектора устанавливаются следующие квалификационные требования:</w:t>
      </w:r>
    </w:p>
    <w:p>
      <w:pPr>
        <w:pStyle w:val="Normal"/>
        <w:ind w:firstLine="709"/>
        <w:jc w:val="both"/>
        <w:rPr>
          <w:shd w:val="clear" w:color="auto" w:fill="ffffff"/>
        </w:rPr>
      </w:pPr>
      <w:r>
        <w:rPr>
          <w:shd w:val="clear" w:color="auto" w:fill="ffffff"/>
        </w:rPr>
        <w:t xml:space="preserve">Наличие высшего образования не ниже уровня - бакалавриат по следующим специальностям, направлениям подготовки «Юриспруденция», «Ядерная энергетика и технологии», «Энергетическое машиностроение», «Теплоэнергетика и теплотехника», «Автоматизация технологических процессов и производств», «Теплоэнергетика», «Техническая физика», «Атомные электрические станции и установки», «Энергомашиностроение», «Материаловедение, технология материалов и покрытий», «Физика», «Математика», «Химия», «Химическая технология», «Ядерные реакторы и материалы», «Физика ядра и элементарных частиц», «Технология разделения изотопов и ядерное топливо», «Ядерная энергетика и теплофизика», «Технология изотопов и особо чистых веществ», «Технология редких и рассеянных радиоактивных элементов», «Химия, физика и механика материалов», «Ядерные физика и технологии», «Прикладные математика и физика», «Ядерные установки и материалы», «Прикладная математика», «Ядерные реакторы и энергетические установки», «Ядерные химические технологии», «Радиационная безопасность человека и окружающей среды», «Градостроительство», «Атомные станции: проектирование, эксплуатация и инжиниринг», «Строительство», «Приборостроение», «Машиностроение», «Материаловедение и технологии материалов», «Технология транспортных процессов», «Менеджмент организации (в сфере транспортирования)», «Организация перевозок и управления на транспорте», «Безопасность жизнедеятельности, природообустройство и защита окружающей среды», «Экология и природопользование», «Фундаментальная информатика и информационные технологии», «Математическое обеспечение и администрирование информационных систем», «Информационные системы </w:t>
      </w:r>
      <w:r>
        <w:rPr>
          <w:shd w:val="clear" w:color="auto" w:fill="ffffff"/>
        </w:rPr>
        <w:br w:type="textWrapping" w:clear="all"/>
      </w:r>
      <w:r>
        <w:rPr>
          <w:shd w:val="clear" w:color="auto" w:fill="ffffff"/>
        </w:rPr>
        <w:t xml:space="preserve">и технологии», «Системный анализ и управление», «Безопасность и нераспространение ядерных материалов», «Химическая технология материалов современной энергетики», «Командная тактическая химических войск», «Экология и природопользование», «Техносферная безопасность», «Технологические машины и оборудование»,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«Электро- и теплоэнергетика», «Электроэнергетика и электротехника», «Строительство уникальных зданий и сооружений», «Дозиметрия и дозиметрические приборы», «Технология машиностроения», «Оборудование и технология сварочного производства», «Кораблестроение, океанотехника и системотехника объектов морской инфраструктуры».</w:t>
      </w:r>
    </w:p>
    <w:p>
      <w:pPr>
        <w:pStyle w:val="Normal"/>
        <w:ind w:firstLine="709"/>
        <w:jc w:val="both"/>
        <w:rPr>
          <w:shd w:val="clear" w:color="auto" w:fill="ffffff"/>
        </w:rPr>
      </w:pPr>
      <w:r>
        <w:rPr>
          <w:shd w:val="clear" w:color="auto" w:fill="ffffff"/>
        </w:rPr>
        <w:t xml:space="preserve">Для замещения должности государственного инспектора не установлено требований к стажу государственной гражданской службы или работе по специальности, направлению подготовки.</w:t>
      </w:r>
    </w:p>
    <w:p>
      <w:pPr>
        <w:pStyle w:val="Normal"/>
        <w:ind w:firstLine="709"/>
        <w:jc w:val="both"/>
        <w:rPr>
          <w:shd w:val="clear" w:color="auto" w:fill="ffffff"/>
        </w:rPr>
      </w:pPr>
      <w:r>
        <w:rPr>
          <w:shd w:val="clear" w:color="auto" w:fill="ffffff"/>
        </w:rPr>
        <w:t xml:space="preserve">Профессиональный уровень. </w:t>
      </w:r>
    </w:p>
    <w:p>
      <w:pPr>
        <w:pStyle w:val="Normal"/>
        <w:ind w:firstLine="709"/>
        <w:jc w:val="both"/>
        <w:rPr>
          <w:shd w:val="clear" w:color="auto" w:fill="ffffff"/>
        </w:rPr>
      </w:pPr>
      <w:r>
        <w:rPr>
          <w:shd w:val="clear" w:color="auto" w:fill="ffffff"/>
        </w:rPr>
        <w:t xml:space="preserve">Наличие базовых знаний:</w:t>
        <w:tab/>
      </w:r>
    </w:p>
    <w:p>
      <w:pPr>
        <w:pStyle w:val="Normal"/>
        <w:ind w:firstLine="709"/>
        <w:jc w:val="both"/>
        <w:rPr>
          <w:shd w:val="clear" w:color="auto" w:fill="ffffff"/>
        </w:rPr>
      </w:pPr>
      <w:r>
        <w:rPr>
          <w:shd w:val="clear" w:color="auto" w:fill="ffffff"/>
        </w:rPr>
        <w:t xml:space="preserve">1)</w:t>
        <w:tab/>
        <w:t xml:space="preserve">знание государственного языка Российской Федерации (русского языка);</w:t>
      </w:r>
    </w:p>
    <w:p>
      <w:pPr>
        <w:pStyle w:val="Normal"/>
        <w:ind w:firstLine="709"/>
        <w:jc w:val="both"/>
        <w:rPr>
          <w:shd w:val="clear" w:color="auto" w:fill="ffffff"/>
        </w:rPr>
      </w:pPr>
      <w:r>
        <w:rPr>
          <w:shd w:val="clear" w:color="auto" w:fill="ffffff"/>
        </w:rPr>
        <w:t xml:space="preserve">2)</w:t>
        <w:tab/>
        <w:t xml:space="preserve">знание основ Конституции Российской Федерации;</w:t>
      </w:r>
    </w:p>
    <w:p>
      <w:pPr>
        <w:pStyle w:val="Normal"/>
        <w:ind w:firstLine="709"/>
        <w:jc w:val="both"/>
        <w:rPr>
          <w:shd w:val="clear" w:color="auto" w:fill="ffffff"/>
        </w:rPr>
      </w:pPr>
      <w:r>
        <w:rPr>
          <w:shd w:val="clear" w:color="auto" w:fill="ffffff"/>
        </w:rPr>
        <w:t xml:space="preserve">3)</w:t>
        <w:tab/>
        <w:t xml:space="preserve">знание   законодательства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4)</w:t>
        <w:tab/>
        <w:t xml:space="preserve">знание  законодательства  Российской  Федерации  о  противодействии коррупции;</w:t>
      </w:r>
    </w:p>
    <w:p>
      <w:pPr>
        <w:pStyle w:val="Normal"/>
        <w:ind w:firstLine="709"/>
        <w:jc w:val="both"/>
        <w:rPr>
          <w:shd w:val="clear" w:color="auto" w:fill="ffffff"/>
        </w:rPr>
      </w:pPr>
      <w:r>
        <w:rPr>
          <w:shd w:val="clear" w:color="auto" w:fill="ffffff"/>
        </w:rPr>
        <w:t xml:space="preserve">5)</w:t>
        <w:tab/>
        <w:t xml:space="preserve">знания в области информационно-коммуникационных технологий:</w:t>
      </w:r>
    </w:p>
    <w:p>
      <w:pPr>
        <w:pStyle w:val="Normal"/>
        <w:ind w:firstLine="709"/>
        <w:jc w:val="both"/>
        <w:rPr>
          <w:shd w:val="clear" w:color="auto" w:fill="ffffff"/>
        </w:rPr>
      </w:pPr>
      <w:r>
        <w:rPr>
          <w:shd w:val="clear" w:color="auto" w:fill="ffffff"/>
        </w:rPr>
        <w:t xml:space="preserve">порядок   работы   со   служебной  информацией,  служебной  информацией</w:t>
      </w:r>
      <w:r>
        <w:rPr>
          <w:shd w:val="clear" w:color="auto" w:fill="ffffff"/>
        </w:rPr>
        <w:t xml:space="preserve"> </w:t>
      </w:r>
      <w:r>
        <w:rPr>
          <w:shd w:val="clear" w:color="auto" w:fill="ffffff"/>
        </w:rPr>
        <w:t xml:space="preserve">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pPr>
        <w:pStyle w:val="Normal"/>
        <w:ind w:firstLine="709"/>
        <w:jc w:val="both"/>
        <w:rPr>
          <w:shd w:val="clear" w:color="auto" w:fill="ffffff"/>
        </w:rPr>
      </w:pPr>
      <w:r>
        <w:rPr>
          <w:shd w:val="clear" w:color="auto" w:fill="ffffff"/>
        </w:rPr>
        <w:t xml:space="preserve">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pPr>
        <w:pStyle w:val="Normal"/>
        <w:ind w:firstLine="709"/>
        <w:jc w:val="both"/>
        <w:rPr>
          <w:shd w:val="clear" w:color="auto" w:fill="ffffff"/>
        </w:rPr>
      </w:pPr>
      <w:r>
        <w:rPr>
          <w:shd w:val="clear" w:color="auto" w:fill="ffffff"/>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pPr>
        <w:pStyle w:val="Normal"/>
        <w:ind w:firstLine="709"/>
        <w:jc w:val="both"/>
        <w:rPr>
          <w:shd w:val="clear" w:color="auto" w:fill="ffffff"/>
        </w:rPr>
      </w:pPr>
      <w:r>
        <w:rPr>
          <w:shd w:val="clear" w:color="auto" w:fill="ffffff"/>
        </w:rPr>
        <w:t xml:space="preserve">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pPr>
        <w:pStyle w:val="Normal"/>
        <w:ind w:firstLine="709"/>
        <w:jc w:val="both"/>
        <w:rPr>
          <w:shd w:val="clear" w:color="auto" w:fill="ffffff"/>
        </w:rPr>
      </w:pPr>
      <w:r>
        <w:rPr>
          <w:shd w:val="clear" w:color="auto" w:fill="ffffff"/>
        </w:rPr>
        <w:t xml:space="preserve">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 том числе с использованием мобильных устройств;</w:t>
      </w:r>
    </w:p>
    <w:p>
      <w:pPr>
        <w:pStyle w:val="Normal"/>
        <w:ind w:firstLine="709"/>
        <w:jc w:val="both"/>
        <w:rPr>
          <w:shd w:val="clear" w:color="auto" w:fill="ffffff"/>
        </w:rPr>
      </w:pPr>
      <w:r>
        <w:rPr>
          <w:shd w:val="clear" w:color="auto" w:fill="ffffff"/>
        </w:rPr>
        <w:t xml:space="preserve">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pPr>
        <w:pStyle w:val="Normal"/>
        <w:ind w:firstLine="709"/>
        <w:jc w:val="both"/>
        <w:rPr>
          <w:shd w:val="clear" w:color="auto" w:fill="ffffff"/>
        </w:rPr>
      </w:pPr>
      <w:r>
        <w:rPr>
          <w:shd w:val="clear" w:color="auto" w:fill="ffffff"/>
        </w:rPr>
        <w:t xml:space="preserve">6)  знание  основных  положений законодательства о персональных данных,включая:</w:t>
      </w:r>
    </w:p>
    <w:p>
      <w:pPr>
        <w:pStyle w:val="Normal"/>
        <w:ind w:firstLine="709"/>
        <w:jc w:val="both"/>
        <w:rPr>
          <w:shd w:val="clear" w:color="auto" w:fill="ffffff"/>
        </w:rPr>
      </w:pPr>
      <w:r>
        <w:rPr>
          <w:shd w:val="clear" w:color="auto" w:fill="ffffff"/>
        </w:rPr>
        <w:t xml:space="preserve">понятие персональных данных, принципы и условия их обработки;</w:t>
      </w:r>
    </w:p>
    <w:p>
      <w:pPr>
        <w:pStyle w:val="Normal"/>
        <w:ind w:firstLine="709"/>
        <w:jc w:val="both"/>
        <w:rPr>
          <w:shd w:val="clear" w:color="auto" w:fill="ffffff"/>
        </w:rPr>
      </w:pPr>
      <w:r>
        <w:rPr>
          <w:shd w:val="clear" w:color="auto" w:fill="ffffff"/>
        </w:rPr>
        <w:t xml:space="preserve">меры по обеспечению безопасности персональных данных при их обработке в информационных системах;</w:t>
      </w:r>
    </w:p>
    <w:p>
      <w:pPr>
        <w:pStyle w:val="Normal"/>
        <w:ind w:firstLine="709"/>
        <w:jc w:val="both"/>
        <w:rPr>
          <w:shd w:val="clear" w:color="auto" w:fill="ffffff"/>
        </w:rPr>
      </w:pPr>
      <w:r>
        <w:rPr>
          <w:shd w:val="clear" w:color="auto" w:fill="ffffff"/>
        </w:rPr>
        <w:t xml:space="preserve">7)   знание   общих  принципов  функционирования  системы  электронного</w:t>
      </w:r>
      <w:r>
        <w:rPr>
          <w:shd w:val="clear" w:color="auto" w:fill="ffffff"/>
        </w:rPr>
        <w:t xml:space="preserve"> </w:t>
      </w:r>
      <w:r>
        <w:rPr>
          <w:shd w:val="clear" w:color="auto" w:fill="ffffff"/>
        </w:rPr>
        <w:t xml:space="preserve">документооборота, включая:</w:t>
      </w:r>
    </w:p>
    <w:p>
      <w:pPr>
        <w:pStyle w:val="Normal"/>
        <w:ind w:firstLine="709"/>
        <w:jc w:val="both"/>
        <w:rPr>
          <w:shd w:val="clear" w:color="auto" w:fill="ffffff"/>
        </w:rPr>
      </w:pPr>
      <w:r>
        <w:rPr>
          <w:shd w:val="clear" w:color="auto" w:fill="ffffff"/>
        </w:rPr>
        <w:t xml:space="preserve">перечень обязательных сведений о документах, используемых в целях учета и поиска документов в системах электронного документооборота;</w:t>
      </w:r>
    </w:p>
    <w:p>
      <w:pPr>
        <w:pStyle w:val="Normal"/>
        <w:ind w:firstLine="709"/>
        <w:jc w:val="both"/>
        <w:rPr>
          <w:shd w:val="clear" w:color="auto" w:fill="ffffff"/>
        </w:rPr>
      </w:pPr>
      <w:r>
        <w:rPr>
          <w:shd w:val="clear" w:color="auto" w:fill="ffffff"/>
        </w:rPr>
        <w:t xml:space="preserve">8)  знание  основных положений законодательства об электронной подписи, включая:</w:t>
      </w:r>
    </w:p>
    <w:p>
      <w:pPr>
        <w:pStyle w:val="Normal"/>
        <w:ind w:firstLine="709"/>
        <w:jc w:val="both"/>
        <w:rPr>
          <w:shd w:val="clear" w:color="auto" w:fill="ffffff"/>
        </w:rPr>
      </w:pPr>
      <w:r>
        <w:rPr>
          <w:shd w:val="clear" w:color="auto" w:fill="ffffff"/>
        </w:rPr>
        <w:t xml:space="preserve">понятие и виды электронных подписей;</w:t>
      </w:r>
    </w:p>
    <w:p>
      <w:pPr>
        <w:pStyle w:val="Normal"/>
        <w:ind w:firstLine="709"/>
        <w:jc w:val="both"/>
        <w:rPr>
          <w:shd w:val="clear" w:color="auto" w:fill="ffffff"/>
        </w:rPr>
      </w:pPr>
      <w:r>
        <w:rPr>
          <w:shd w:val="clear" w:color="auto" w:fill="ffffff"/>
        </w:rPr>
        <w:t xml:space="preserve">условия   признания  электронных  документов,  подписанных  электронной</w:t>
      </w:r>
      <w:r>
        <w:rPr>
          <w:shd w:val="clear" w:color="auto" w:fill="ffffff"/>
        </w:rPr>
        <w:t xml:space="preserve"> </w:t>
      </w:r>
      <w:r>
        <w:rPr>
          <w:shd w:val="clear" w:color="auto" w:fill="ffffff"/>
        </w:rPr>
        <w:t xml:space="preserve">подписью,   равнозначными  документам  на  бумажном  носителе,  подписанным собственноручной подписью.</w:t>
      </w:r>
    </w:p>
    <w:p>
      <w:pPr>
        <w:pStyle w:val="Normal"/>
        <w:ind w:firstLine="709"/>
        <w:jc w:val="both"/>
        <w:rPr>
          <w:shd w:val="clear" w:color="auto" w:fill="ffffff"/>
        </w:rPr>
      </w:pPr>
      <w:r>
        <w:rPr>
          <w:shd w:val="clear" w:color="auto" w:fill="ffffff"/>
        </w:rPr>
        <w:t xml:space="preserve">Наличие профессиональных знаний:</w:t>
      </w:r>
    </w:p>
    <w:p>
      <w:pPr>
        <w:pStyle w:val="Normal"/>
        <w:ind w:firstLine="709"/>
        <w:jc w:val="both"/>
        <w:rPr>
          <w:shd w:val="clear" w:color="auto" w:fill="ffffff"/>
        </w:rPr>
      </w:pPr>
      <w:r>
        <w:rPr>
          <w:shd w:val="clear" w:color="auto" w:fill="ffffff"/>
        </w:rPr>
        <w:t xml:space="preserve">В сфере законодательства Российской Федерации:</w:t>
      </w:r>
    </w:p>
    <w:p>
      <w:pPr>
        <w:pStyle w:val="Normal"/>
        <w:ind w:firstLine="709"/>
        <w:jc w:val="both"/>
        <w:rPr>
          <w:shd w:val="clear" w:color="auto" w:fill="ffffff"/>
        </w:rPr>
      </w:pPr>
      <w:r>
        <w:rPr>
          <w:shd w:val="clear" w:color="auto" w:fill="ffffff"/>
        </w:rPr>
        <w:t xml:space="preserve">1)</w:t>
        <w:tab/>
        <w:t xml:space="preserve">Указ Президента Российской Федерации от 1 февраля 2005 г. N 112 </w:t>
      </w:r>
      <w:r>
        <w:rPr>
          <w:shd w:val="clear" w:color="auto" w:fill="ffffff"/>
        </w:rPr>
        <w:br w:type="textWrapping" w:clear="all"/>
      </w:r>
      <w:r>
        <w:rPr>
          <w:shd w:val="clear" w:color="auto" w:fill="ffffff"/>
        </w:rPr>
        <w:t xml:space="preserve">"О конкурсе на замещение вакантной должности государственной гражданской службы Российской Федерации";</w:t>
      </w:r>
    </w:p>
    <w:p>
      <w:pPr>
        <w:pStyle w:val="Normal"/>
        <w:ind w:firstLine="709"/>
        <w:jc w:val="both"/>
        <w:rPr>
          <w:shd w:val="clear" w:color="auto" w:fill="ffffff"/>
        </w:rPr>
      </w:pPr>
      <w:r>
        <w:rPr>
          <w:shd w:val="clear" w:color="auto" w:fill="ffffff"/>
        </w:rPr>
        <w:t xml:space="preserve">2)</w:t>
        <w:tab/>
        <w:t xml:space="preserve">Указ Президента Российской Федерации от 1 февраля 2005 г. N 110 </w:t>
      </w:r>
      <w:r>
        <w:rPr>
          <w:shd w:val="clear" w:color="auto" w:fill="ffffff"/>
        </w:rPr>
        <w:br w:type="textWrapping" w:clear="all"/>
      </w:r>
      <w:r>
        <w:rPr>
          <w:shd w:val="clear" w:color="auto" w:fill="ffffff"/>
        </w:rPr>
        <w:t xml:space="preserve">"О проведении аттестации государственных гражданских служащих Российской Федерации";</w:t>
      </w:r>
    </w:p>
    <w:p>
      <w:pPr>
        <w:pStyle w:val="Normal"/>
        <w:ind w:firstLine="709"/>
        <w:jc w:val="both"/>
        <w:rPr>
          <w:shd w:val="clear" w:color="auto" w:fill="ffffff"/>
        </w:rPr>
      </w:pPr>
      <w:r>
        <w:rPr>
          <w:shd w:val="clear" w:color="auto" w:fill="ffffff"/>
        </w:rPr>
        <w:t xml:space="preserve">3)</w:t>
        <w:tab/>
        <w:t xml:space="preserve">Указ Президента Российской Федерации от 1 февраля 2005 г.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pPr>
        <w:pStyle w:val="Normal"/>
        <w:ind w:firstLine="709"/>
        <w:jc w:val="both"/>
        <w:rPr>
          <w:shd w:val="clear" w:color="auto" w:fill="ffffff"/>
        </w:rPr>
      </w:pPr>
      <w:r>
        <w:rPr>
          <w:shd w:val="clear" w:color="auto" w:fill="ffffff"/>
        </w:rPr>
        <w:t xml:space="preserve">4)</w:t>
        <w:tab/>
        <w:t xml:space="preserve">Федеральный закон «Об использовании атомной энергии» от 21.11.1995г. </w:t>
      </w:r>
      <w:r>
        <w:rPr>
          <w:shd w:val="clear" w:color="auto" w:fill="ffffff"/>
        </w:rPr>
        <w:br w:type="textWrapping" w:clear="all"/>
      </w:r>
      <w:r>
        <w:rPr>
          <w:shd w:val="clear" w:color="auto" w:fill="ffffff"/>
        </w:rPr>
        <w:t xml:space="preserve">№ 170-ФЗ;</w:t>
      </w:r>
    </w:p>
    <w:p>
      <w:pPr>
        <w:pStyle w:val="Normal"/>
        <w:ind w:firstLine="709"/>
        <w:jc w:val="both"/>
        <w:rPr>
          <w:shd w:val="clear" w:color="auto" w:fill="ffffff"/>
        </w:rPr>
      </w:pPr>
      <w:r>
        <w:rPr>
          <w:shd w:val="clear" w:color="auto" w:fill="ffffff"/>
        </w:rPr>
        <w:t xml:space="preserve">5)</w:t>
        <w:tab/>
        <w:t xml:space="preserve">Федеральный закон от 14.04.1999г. № 77-ФЗ «О ведомственной охране»;</w:t>
      </w:r>
      <w:r>
        <w:rPr>
          <w:shd w:val="clear" w:color="auto" w:fill="ffffff"/>
        </w:rPr>
      </w:r>
    </w:p>
    <w:p>
      <w:pPr>
        <w:pStyle w:val="Normal"/>
        <w:ind w:firstLine="709"/>
        <w:jc w:val="both"/>
        <w:rPr>
          <w:shd w:val="clear" w:color="auto" w:fill="ffffff"/>
        </w:rPr>
      </w:pPr>
      <w:r>
        <w:rPr>
          <w:shd w:val="clear" w:color="auto" w:fill="ffffff"/>
        </w:rPr>
        <w:t xml:space="preserve">6)</w:t>
        <w:tab/>
        <w:t xml:space="preserve">Федеральный закон от 11.07.2011г. № 190-ФЗ «Об обращение с радиоактивными отходами и о внесении изменений в отдельные законодательные акты российской Федерации»;</w:t>
      </w:r>
    </w:p>
    <w:p>
      <w:pPr>
        <w:pStyle w:val="Normal"/>
        <w:ind w:firstLine="709"/>
        <w:jc w:val="both"/>
        <w:rPr>
          <w:shd w:val="clear" w:color="auto" w:fill="ffffff"/>
        </w:rPr>
      </w:pPr>
      <w:r>
        <w:rPr>
          <w:shd w:val="clear" w:color="auto" w:fill="ffffff"/>
        </w:rPr>
        <w:t xml:space="preserve">7)</w:t>
        <w:tab/>
        <w:t xml:space="preserve">Градостроительный кодекс Российской Федерации от 29.12.2004г. № 190-ФЗ;</w:t>
      </w:r>
    </w:p>
    <w:p>
      <w:pPr>
        <w:pStyle w:val="Normal"/>
        <w:ind w:firstLine="709"/>
        <w:jc w:val="both"/>
        <w:rPr>
          <w:shd w:val="clear" w:color="auto" w:fill="ffffff"/>
        </w:rPr>
      </w:pPr>
      <w:r>
        <w:rPr>
          <w:shd w:val="clear" w:color="auto" w:fill="ffffff"/>
        </w:rPr>
        <w:t xml:space="preserve">8)</w:t>
        <w:tab/>
        <w:t xml:space="preserve">постановление Правительства Российской Федерации от 03.07.2006г. № 412 «О федеральных органах исполнительной власти и уполномоченных организациях,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9)</w:t>
        <w:tab/>
        <w:t xml:space="preserve">постановление Правительства Российской Федерации от 19.07.2007г. № 456 «Об утверждении Правил физической защиты ядерных материалов, ядерных установок и пунктов хранения ядерных материалов»;</w:t>
      </w:r>
    </w:p>
    <w:p>
      <w:pPr>
        <w:pStyle w:val="Normal"/>
        <w:ind w:firstLine="709"/>
        <w:jc w:val="both"/>
        <w:rPr>
          <w:shd w:val="clear" w:color="auto" w:fill="ffffff"/>
        </w:rPr>
      </w:pPr>
      <w:r>
        <w:rPr>
          <w:shd w:val="clear" w:color="auto" w:fill="ffffff"/>
        </w:rPr>
        <w:t xml:space="preserve">10)</w:t>
        <w:tab/>
        <w:t xml:space="preserve">постановление Правительства Российской Федерации от 23.04.2012г. № 373 «Об утверждении Положения о режиме постоянного государственного надзора на объектах использования атомной энергии»;</w:t>
      </w:r>
    </w:p>
    <w:p>
      <w:pPr>
        <w:pStyle w:val="Normal"/>
        <w:ind w:firstLine="709"/>
        <w:jc w:val="both"/>
        <w:rPr>
          <w:shd w:val="clear" w:color="auto" w:fill="ffffff"/>
        </w:rPr>
      </w:pPr>
      <w:r>
        <w:rPr>
          <w:shd w:val="clear" w:color="auto" w:fill="ffffff"/>
        </w:rPr>
        <w:t xml:space="preserve">11)</w:t>
        <w:tab/>
        <w:t xml:space="preserve">постановление Правительства Российской Федерации от 15.10.2012г. № 1044 «О федеральном государственном надзоре в области использования атомной энергии»;</w:t>
      </w:r>
    </w:p>
    <w:p>
      <w:pPr>
        <w:pStyle w:val="Normal"/>
        <w:ind w:firstLine="709"/>
        <w:jc w:val="both"/>
        <w:rPr>
          <w:shd w:val="clear" w:color="auto" w:fill="ffffff"/>
        </w:rPr>
      </w:pPr>
      <w:r>
        <w:rPr>
          <w:shd w:val="clear" w:color="auto" w:fill="ffffff"/>
        </w:rPr>
        <w:t xml:space="preserve">12)</w:t>
        <w:tab/>
        <w:t xml:space="preserve">постановление Правительства Российской Федерации от 29.03.2013г. № 280 «Положение о лицензировании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13)</w:t>
        <w:tab/>
        <w:t xml:space="preserve">постановление Правительства Российской Федерации от 01.03.2013г. № 173 «Об утверждении Положения об особенностях стандартизации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реализации, утилизации и захоронения указанной продукции»;</w:t>
      </w:r>
    </w:p>
    <w:p>
      <w:pPr>
        <w:pStyle w:val="Normal"/>
        <w:ind w:firstLine="709"/>
        <w:jc w:val="both"/>
        <w:rPr>
          <w:shd w:val="clear" w:color="auto" w:fill="ffffff"/>
        </w:rPr>
      </w:pPr>
      <w:r>
        <w:rPr>
          <w:shd w:val="clear" w:color="auto" w:fill="ffffff"/>
        </w:rPr>
        <w:t xml:space="preserve">14)</w:t>
        <w:tab/>
        <w:t xml:space="preserve">постановление Правительства Российской Федерации от 20.07.2013г. № 612 «Об аккредитации в области использования атомной энергии»;</w:t>
      </w:r>
    </w:p>
    <w:p>
      <w:pPr>
        <w:pStyle w:val="Normal"/>
        <w:ind w:firstLine="709"/>
        <w:jc w:val="both"/>
        <w:rPr>
          <w:shd w:val="clear" w:color="auto" w:fill="ffffff"/>
        </w:rPr>
      </w:pPr>
      <w:r>
        <w:rPr>
          <w:shd w:val="clear" w:color="auto" w:fill="ffffff"/>
        </w:rPr>
        <w:t xml:space="preserve">15)</w:t>
        <w:tab/>
        <w:t xml:space="preserve">Приказ Ростехнадзора от 10.01.2017 г. № 5 «Об утверждении федеральных норм и правил в области использования атомной энергии «Правила обеспечения безопасности при выводе из эксплуатации блока атомной станции»  НП-012-16;</w:t>
      </w:r>
    </w:p>
    <w:p>
      <w:pPr>
        <w:pStyle w:val="Normal"/>
        <w:ind w:firstLine="709"/>
        <w:jc w:val="both"/>
        <w:rPr>
          <w:shd w:val="clear" w:color="auto" w:fill="ffffff"/>
        </w:rPr>
      </w:pPr>
      <w:r>
        <w:rPr>
          <w:shd w:val="clear" w:color="auto" w:fill="ffffff"/>
        </w:rPr>
        <w:t xml:space="preserve">16)</w:t>
        <w:tab/>
        <w:t xml:space="preserve"> Приказ Ростехнадзора от 04.09.2017 г. № 351 «Об утверждении федеральных норм и правил в области использования атомной энергии «Общие положения обеспечения безопасности судов и других плавсредств с ядерными реакторами»  НП-022-17;</w:t>
      </w:r>
    </w:p>
    <w:p>
      <w:pPr>
        <w:pStyle w:val="Normal"/>
        <w:ind w:firstLine="709"/>
        <w:jc w:val="both"/>
        <w:rPr>
          <w:shd w:val="clear" w:color="auto" w:fill="ffffff"/>
        </w:rPr>
      </w:pPr>
      <w:r>
        <w:rPr>
          <w:shd w:val="clear" w:color="auto" w:fill="ffffff"/>
        </w:rPr>
        <w:t xml:space="preserve">17)</w:t>
        <w:tab/>
        <w:t xml:space="preserve">постановление Ростехнадзора от 02.12.2005г. № 11 «Общие положения обеспечения безопасности объектов ядерного топливного цикла» НП-016-05;</w:t>
      </w:r>
    </w:p>
    <w:p>
      <w:pPr>
        <w:pStyle w:val="Normal"/>
        <w:ind w:firstLine="709"/>
        <w:jc w:val="both"/>
        <w:rPr>
          <w:shd w:val="clear" w:color="auto" w:fill="ffffff"/>
        </w:rPr>
      </w:pPr>
      <w:r>
        <w:rPr>
          <w:shd w:val="clear" w:color="auto" w:fill="ffffff"/>
        </w:rPr>
        <w:t xml:space="preserve">18)</w:t>
        <w:tab/>
        <w:t xml:space="preserve">постановление Ростехнадзора от 30.12.2005г. № 23 «Правила безопасности при хранении и транспортировании ядерного топлива на объектах использования атомной энергии» НП-061-05;</w:t>
      </w:r>
    </w:p>
    <w:p>
      <w:pPr>
        <w:pStyle w:val="Normal"/>
        <w:ind w:firstLine="709"/>
        <w:jc w:val="both"/>
        <w:rPr>
          <w:shd w:val="clear" w:color="auto" w:fill="ffffff"/>
        </w:rPr>
      </w:pPr>
      <w:r>
        <w:rPr>
          <w:shd w:val="clear" w:color="auto" w:fill="ffffff"/>
        </w:rPr>
        <w:t xml:space="preserve">19)</w:t>
        <w:tab/>
        <w:t xml:space="preserve">приказ Ростехнадзора от 17.12.2015г. № 522 «Общие положения обеспечения безопасн</w:t>
      </w:r>
      <w:r>
        <w:rPr>
          <w:shd w:val="clear" w:color="auto" w:fill="ffffff"/>
        </w:rPr>
        <w:t xml:space="preserve">ости атомных станций» НП-001-15;</w:t>
      </w:r>
      <w:r>
        <w:rPr>
          <w:shd w:val="clear" w:color="auto" w:fill="ffffff"/>
        </w:rPr>
      </w:r>
    </w:p>
    <w:p>
      <w:pPr>
        <w:pStyle w:val="Normal"/>
        <w:ind w:firstLine="709"/>
        <w:jc w:val="both"/>
        <w:rPr>
          <w:shd w:val="clear" w:color="auto" w:fill="ffffff"/>
        </w:rPr>
      </w:pPr>
      <w:r>
        <w:rPr>
          <w:shd w:val="clear" w:color="auto" w:fill="ffffff"/>
        </w:rPr>
        <w:t xml:space="preserve">20)</w:t>
        <w:tab/>
        <w:t xml:space="preserve">приказ Ростехнадзора от 11 августа 2023 года № 290 «Об утверждении Правил взаимодействия работников Федеральной службы по экологическому, технологическому и атомному надзору между собой, а также с физическими и юридическими лицами и индивидуальными предпринимателями»;</w:t>
      </w:r>
    </w:p>
    <w:p>
      <w:pPr>
        <w:pStyle w:val="Normal"/>
        <w:ind w:firstLine="709"/>
        <w:jc w:val="both"/>
        <w:rPr>
          <w:shd w:val="clear" w:color="auto" w:fill="ffffff"/>
        </w:rPr>
      </w:pPr>
      <w:r>
        <w:rPr>
          <w:shd w:val="clear" w:color="auto" w:fill="ffffff"/>
        </w:rPr>
        <w:t xml:space="preserve">21)</w:t>
        <w:tab/>
        <w:t xml:space="preserve">иные нормативно-правовые акты, входящие в Перечень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П-01-01-21 Раздел II «Государственное регулирование безопасности при использовании атомной энергии» (приказ Ростехнадзора от 04 февраля 2022 г. № 33).</w:t>
      </w:r>
    </w:p>
    <w:p>
      <w:pPr>
        <w:pStyle w:val="Normal"/>
        <w:ind w:firstLine="709"/>
        <w:jc w:val="both"/>
        <w:rPr>
          <w:shd w:val="clear" w:color="auto" w:fill="ffffff"/>
        </w:rPr>
      </w:pPr>
      <w:r>
        <w:rPr>
          <w:shd w:val="clear" w:color="auto" w:fill="ffffff"/>
        </w:rPr>
        <w:t xml:space="preserve">Иные профессиональные знания:</w:t>
      </w:r>
    </w:p>
    <w:p>
      <w:pPr>
        <w:pStyle w:val="Normal"/>
        <w:ind w:firstLine="709"/>
        <w:jc w:val="both"/>
        <w:rPr>
          <w:shd w:val="clear" w:color="auto" w:fill="ffffff"/>
        </w:rPr>
      </w:pPr>
      <w:r>
        <w:rPr>
          <w:shd w:val="clear" w:color="auto" w:fill="ffffff"/>
        </w:rPr>
        <w:t xml:space="preserve">1)</w:t>
        <w:tab/>
        <w:t xml:space="preserve">общие принципы регулирования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2)</w:t>
        <w:tab/>
        <w:t xml:space="preserve">основы ядерной и радиационной безопасности объектов ядерного топливного цикла, атомных станций, исследовательских ядерных установок, промышленных ядерных реакторов и судовых ядерных установок;</w:t>
      </w:r>
    </w:p>
    <w:p>
      <w:pPr>
        <w:pStyle w:val="Normal"/>
        <w:ind w:firstLine="709"/>
        <w:jc w:val="both"/>
        <w:rPr>
          <w:shd w:val="clear" w:color="auto" w:fill="ffffff"/>
        </w:rPr>
      </w:pPr>
      <w:r>
        <w:rPr>
          <w:shd w:val="clear" w:color="auto" w:fill="ffffff"/>
        </w:rPr>
        <w:t xml:space="preserve">3)</w:t>
        <w:tab/>
        <w:t xml:space="preserve">требования к обеспечению радиационной безопасности радиационных источников;</w:t>
      </w:r>
    </w:p>
    <w:p>
      <w:pPr>
        <w:pStyle w:val="Normal"/>
        <w:ind w:firstLine="709"/>
        <w:jc w:val="both"/>
        <w:rPr>
          <w:shd w:val="clear" w:color="auto" w:fill="ffffff"/>
        </w:rPr>
      </w:pPr>
      <w:r>
        <w:rPr>
          <w:shd w:val="clear" w:color="auto" w:fill="ffffff"/>
        </w:rPr>
        <w:t xml:space="preserve">4)</w:t>
        <w:tab/>
        <w:t xml:space="preserve">основы сбора, обращения, хранения и  транспортирования  радиоактивных материалов, ядерного топлива и радиоактивных отходов;</w:t>
      </w:r>
    </w:p>
    <w:p>
      <w:pPr>
        <w:pStyle w:val="Normal"/>
        <w:ind w:firstLine="709"/>
        <w:jc w:val="both"/>
        <w:rPr>
          <w:shd w:val="clear" w:color="auto" w:fill="ffffff"/>
        </w:rPr>
      </w:pPr>
      <w:r>
        <w:rPr>
          <w:shd w:val="clear" w:color="auto" w:fill="ffffff"/>
        </w:rPr>
        <w:t xml:space="preserve">5)</w:t>
        <w:tab/>
        <w:t xml:space="preserve">особенности обеспечения безопасности при размещении, сооружении, эксплуатации и выводе из эксплуатации объектов ядерного топливного цикла, блоков атомных станций, исследовательских ядерных установок, промышленных ядерных реакторов;</w:t>
      </w:r>
    </w:p>
    <w:p>
      <w:pPr>
        <w:pStyle w:val="Normal"/>
        <w:ind w:firstLine="709"/>
        <w:jc w:val="both"/>
        <w:rPr>
          <w:shd w:val="clear" w:color="auto" w:fill="ffffff"/>
        </w:rPr>
      </w:pPr>
      <w:r>
        <w:rPr>
          <w:shd w:val="clear" w:color="auto" w:fill="ffffff"/>
        </w:rPr>
        <w:t xml:space="preserve">6)</w:t>
        <w:tab/>
        <w:t xml:space="preserve">особенности проектирования и сооружения объектов использования атомной энергии;</w:t>
      </w:r>
    </w:p>
    <w:p>
      <w:pPr>
        <w:pStyle w:val="Normal"/>
        <w:ind w:firstLine="709"/>
        <w:jc w:val="both"/>
        <w:rPr>
          <w:shd w:val="clear" w:color="auto" w:fill="ffffff"/>
        </w:rPr>
      </w:pPr>
      <w:r>
        <w:rPr>
          <w:shd w:val="clear" w:color="auto" w:fill="ffffff"/>
        </w:rPr>
        <w:t xml:space="preserve">7)</w:t>
        <w:tab/>
        <w:t xml:space="preserve">требования к системам и элементам, важным для безопасности атомных станций и исследовательских ядерных установок, а также конструированию и изготовлению оборудования для атомных станций и исследовательских ядерных установок;</w:t>
      </w:r>
    </w:p>
    <w:p>
      <w:pPr>
        <w:pStyle w:val="Normal"/>
        <w:ind w:firstLine="709"/>
        <w:jc w:val="both"/>
        <w:rPr>
          <w:shd w:val="clear" w:color="auto" w:fill="ffffff"/>
        </w:rPr>
      </w:pPr>
      <w:r>
        <w:rPr>
          <w:shd w:val="clear" w:color="auto" w:fill="ffffff"/>
        </w:rPr>
        <w:t xml:space="preserve">8)</w:t>
        <w:tab/>
        <w:t xml:space="preserve">требования к проведению анализа уязвимости ядерного объекта и оценки эффективности систем физической защиты ядерного объекта;</w:t>
      </w:r>
    </w:p>
    <w:p>
      <w:pPr>
        <w:pStyle w:val="Normal"/>
        <w:ind w:firstLine="709"/>
        <w:jc w:val="both"/>
        <w:rPr>
          <w:shd w:val="clear" w:color="auto" w:fill="ffffff"/>
        </w:rPr>
      </w:pPr>
      <w:r>
        <w:rPr>
          <w:shd w:val="clear" w:color="auto" w:fill="ffffff"/>
        </w:rPr>
        <w:t xml:space="preserve">9)</w:t>
        <w:tab/>
        <w:t xml:space="preserve">требования к антитеррористической защищенности объектов использования атомной энергии;</w:t>
      </w:r>
    </w:p>
    <w:p>
      <w:pPr>
        <w:pStyle w:val="Normal"/>
        <w:ind w:firstLine="709"/>
        <w:jc w:val="both"/>
        <w:rPr>
          <w:shd w:val="clear" w:color="auto" w:fill="ffffff"/>
        </w:rPr>
      </w:pPr>
      <w:r>
        <w:rPr>
          <w:shd w:val="clear" w:color="auto" w:fill="ffffff"/>
        </w:rPr>
        <w:t xml:space="preserve">10)</w:t>
        <w:tab/>
        <w:t xml:space="preserve">порядок организации и осуществления надзора за физической защитой объектов использования атомной энергии, за системами единого государственного учет и контроля ядерных материалов, радиоактивных веществ, радиоактивных отходов;</w:t>
      </w:r>
    </w:p>
    <w:p>
      <w:pPr>
        <w:pStyle w:val="Normal"/>
        <w:ind w:firstLine="709"/>
        <w:jc w:val="both"/>
        <w:rPr>
          <w:shd w:val="clear" w:color="auto" w:fill="ffffff"/>
        </w:rPr>
      </w:pPr>
      <w:r>
        <w:rPr>
          <w:shd w:val="clear" w:color="auto" w:fill="ffffff"/>
        </w:rPr>
        <w:t xml:space="preserve">11)</w:t>
        <w:tab/>
        <w:t xml:space="preserve">знание конструкции оборудования и технологических процессов производства электрической и тепловой энергии на атомных станциях.</w:t>
      </w:r>
    </w:p>
    <w:p>
      <w:pPr>
        <w:pStyle w:val="Normal"/>
        <w:ind w:firstLine="709"/>
        <w:jc w:val="both"/>
        <w:rPr>
          <w:shd w:val="clear" w:color="auto" w:fill="ffffff"/>
        </w:rPr>
      </w:pPr>
      <w:r>
        <w:rPr>
          <w:shd w:val="clear" w:color="auto" w:fill="ffffff"/>
        </w:rPr>
        <w:t xml:space="preserve">Наличие функциональных знаний:</w:t>
      </w:r>
    </w:p>
    <w:p>
      <w:pPr>
        <w:pStyle w:val="Normal"/>
        <w:ind w:firstLine="709"/>
        <w:jc w:val="both"/>
        <w:rPr>
          <w:shd w:val="clear" w:color="auto" w:fill="ffffff"/>
        </w:rPr>
      </w:pPr>
      <w:r>
        <w:rPr>
          <w:shd w:val="clear" w:color="auto" w:fill="ffffff"/>
        </w:rPr>
        <w:t xml:space="preserve">В области нормативно-правового регулирования:</w:t>
      </w:r>
    </w:p>
    <w:p>
      <w:pPr>
        <w:pStyle w:val="Normal"/>
        <w:ind w:firstLine="709"/>
        <w:jc w:val="both"/>
        <w:rPr>
          <w:shd w:val="clear" w:color="auto" w:fill="ffffff"/>
        </w:rPr>
      </w:pPr>
      <w:r>
        <w:rPr>
          <w:shd w:val="clear" w:color="auto" w:fill="ffffff"/>
        </w:rPr>
        <w:t xml:space="preserve">1)</w:t>
        <w:tab/>
        <w:t xml:space="preserve">понятие нормы права,  нормативного правового акта, правоотношений и их признаки;</w:t>
      </w:r>
    </w:p>
    <w:p>
      <w:pPr>
        <w:pStyle w:val="Normal"/>
        <w:ind w:firstLine="709"/>
        <w:jc w:val="both"/>
        <w:rPr>
          <w:shd w:val="clear" w:color="auto" w:fill="ffffff"/>
        </w:rPr>
      </w:pPr>
      <w:r>
        <w:rPr>
          <w:shd w:val="clear" w:color="auto" w:fill="ffffff"/>
        </w:rPr>
        <w:t xml:space="preserve">2)</w:t>
        <w:tab/>
        <w:t xml:space="preserve">понятие проекта нормативного правового акта, инструменты и этапы его разработки;</w:t>
      </w:r>
    </w:p>
    <w:p>
      <w:pPr>
        <w:pStyle w:val="Normal"/>
        <w:ind w:firstLine="709"/>
        <w:jc w:val="both"/>
        <w:rPr>
          <w:shd w:val="clear" w:color="auto" w:fill="ffffff"/>
        </w:rPr>
      </w:pPr>
      <w:r>
        <w:rPr>
          <w:shd w:val="clear" w:color="auto" w:fill="ffffff"/>
        </w:rPr>
        <w:t xml:space="preserve">3)</w:t>
        <w:tab/>
        <w:t xml:space="preserve">понятие официального отзыва на проекты нормативных правовых актов: этапы, ключевые принципы и технологии разработки;</w:t>
      </w:r>
    </w:p>
    <w:p>
      <w:pPr>
        <w:pStyle w:val="Normal"/>
        <w:ind w:firstLine="709"/>
        <w:jc w:val="both"/>
        <w:rPr>
          <w:shd w:val="clear" w:color="auto" w:fill="ffffff"/>
        </w:rPr>
      </w:pPr>
      <w:r>
        <w:rPr>
          <w:shd w:val="clear" w:color="auto" w:fill="ffffff"/>
        </w:rPr>
        <w:t xml:space="preserve">4)</w:t>
        <w:tab/>
        <w:t xml:space="preserve">понятие, процедура рассмотрения обращений граждан.</w:t>
      </w:r>
    </w:p>
    <w:p>
      <w:pPr>
        <w:pStyle w:val="Normal"/>
        <w:ind w:firstLine="709"/>
        <w:jc w:val="both"/>
        <w:rPr>
          <w:shd w:val="clear" w:color="auto" w:fill="ffffff"/>
        </w:rPr>
      </w:pPr>
      <w:r>
        <w:rPr>
          <w:shd w:val="clear" w:color="auto" w:fill="ffffff"/>
        </w:rPr>
        <w:t xml:space="preserve">В области осуществления  контрольно-надзорной деятельности:</w:t>
      </w:r>
    </w:p>
    <w:p>
      <w:pPr>
        <w:pStyle w:val="Normal"/>
        <w:ind w:firstLine="709"/>
        <w:jc w:val="both"/>
        <w:rPr>
          <w:shd w:val="clear" w:color="auto" w:fill="ffffff"/>
        </w:rPr>
      </w:pPr>
      <w:r>
        <w:rPr>
          <w:shd w:val="clear" w:color="auto" w:fill="ffffff"/>
        </w:rPr>
        <w:t xml:space="preserve">1)</w:t>
        <w:tab/>
        <w:t xml:space="preserve">принципы, методы, технологии и механизмы осуществления контроля (надзора); </w:t>
      </w:r>
    </w:p>
    <w:p>
      <w:pPr>
        <w:pStyle w:val="Normal"/>
        <w:ind w:firstLine="709"/>
        <w:jc w:val="both"/>
        <w:rPr>
          <w:shd w:val="clear" w:color="auto" w:fill="ffffff"/>
        </w:rPr>
      </w:pPr>
      <w:r>
        <w:rPr>
          <w:shd w:val="clear" w:color="auto" w:fill="ffffff"/>
        </w:rPr>
        <w:t xml:space="preserve">2)</w:t>
        <w:tab/>
        <w:t xml:space="preserve">принципы защиты прав подконтрольных лиц; </w:t>
      </w:r>
    </w:p>
    <w:p>
      <w:pPr>
        <w:pStyle w:val="Normal"/>
        <w:ind w:firstLine="709"/>
        <w:jc w:val="both"/>
        <w:rPr>
          <w:shd w:val="clear" w:color="auto" w:fill="ffffff"/>
        </w:rPr>
      </w:pPr>
      <w:r>
        <w:rPr>
          <w:shd w:val="clear" w:color="auto" w:fill="ffffff"/>
        </w:rPr>
        <w:t xml:space="preserve">3)</w:t>
        <w:tab/>
        <w:t xml:space="preserve">виды, порядок организации и осуществления мероприятий по профилактике нарушения обязательных требований; </w:t>
      </w:r>
    </w:p>
    <w:p>
      <w:pPr>
        <w:pStyle w:val="Normal"/>
        <w:ind w:firstLine="709"/>
        <w:jc w:val="both"/>
        <w:rPr>
          <w:shd w:val="clear" w:color="auto" w:fill="ffffff"/>
        </w:rPr>
      </w:pPr>
      <w:r>
        <w:rPr>
          <w:shd w:val="clear" w:color="auto" w:fill="ffffff"/>
        </w:rPr>
        <w:t xml:space="preserve">4)</w:t>
        <w:tab/>
        <w:t xml:space="preserve">обязанности и ограничения при проведении мероприятий по контролю; </w:t>
      </w:r>
    </w:p>
    <w:p>
      <w:pPr>
        <w:pStyle w:val="Normal"/>
        <w:ind w:firstLine="709"/>
        <w:jc w:val="both"/>
        <w:rPr>
          <w:shd w:val="clear" w:color="auto" w:fill="ffffff"/>
        </w:rPr>
      </w:pPr>
      <w:r>
        <w:rPr>
          <w:shd w:val="clear" w:color="auto" w:fill="ffffff"/>
        </w:rPr>
        <w:t xml:space="preserve">5)</w:t>
        <w:tab/>
        <w:t xml:space="preserve">виды и основные характеристики мероприятий по контролю;</w:t>
      </w:r>
    </w:p>
    <w:p>
      <w:pPr>
        <w:pStyle w:val="Normal"/>
        <w:ind w:firstLine="709"/>
        <w:jc w:val="both"/>
        <w:rPr>
          <w:shd w:val="clear" w:color="auto" w:fill="ffffff"/>
        </w:rPr>
      </w:pPr>
      <w:r>
        <w:rPr>
          <w:shd w:val="clear" w:color="auto" w:fill="ffffff"/>
        </w:rPr>
        <w:t xml:space="preserve">6)</w:t>
        <w:tab/>
        <w:t xml:space="preserve">порядок организации и осуществления мероприятий по контролю без взаимодействия; </w:t>
      </w:r>
    </w:p>
    <w:p>
      <w:pPr>
        <w:pStyle w:val="Normal"/>
        <w:ind w:firstLine="709"/>
        <w:jc w:val="both"/>
        <w:rPr>
          <w:shd w:val="clear" w:color="auto" w:fill="ffffff"/>
        </w:rPr>
      </w:pPr>
      <w:r>
        <w:rPr>
          <w:shd w:val="clear" w:color="auto" w:fill="ffffff"/>
        </w:rPr>
        <w:t xml:space="preserve">7)</w:t>
        <w:tab/>
        <w:t xml:space="preserve">порядок организации и осуществления плановых проверок, формирования ежегодного плана проведения плановых проверок; </w:t>
      </w:r>
    </w:p>
    <w:p>
      <w:pPr>
        <w:pStyle w:val="Normal"/>
        <w:ind w:firstLine="709"/>
        <w:jc w:val="both"/>
        <w:rPr>
          <w:shd w:val="clear" w:color="auto" w:fill="ffffff"/>
        </w:rPr>
      </w:pPr>
      <w:r>
        <w:rPr>
          <w:shd w:val="clear" w:color="auto" w:fill="ffffff"/>
        </w:rPr>
        <w:t xml:space="preserve">8)</w:t>
        <w:tab/>
        <w:t xml:space="preserve">институт предварительной проверки жалобы и иной информации, поступившей в контрольнонадзорный орган; </w:t>
      </w:r>
    </w:p>
    <w:p>
      <w:pPr>
        <w:pStyle w:val="Normal"/>
        <w:ind w:firstLine="709"/>
        <w:jc w:val="both"/>
        <w:rPr>
          <w:shd w:val="clear" w:color="auto" w:fill="ffffff"/>
        </w:rPr>
      </w:pPr>
      <w:r>
        <w:rPr>
          <w:shd w:val="clear" w:color="auto" w:fill="ffffff"/>
        </w:rPr>
        <w:t xml:space="preserve">9)</w:t>
        <w:tab/>
        <w:t xml:space="preserve">основания проведения и особенности внеплановых проверок, контрольных закупок, согласование их проведения с органами прокуратуры; </w:t>
      </w:r>
    </w:p>
    <w:p>
      <w:pPr>
        <w:pStyle w:val="Normal"/>
        <w:ind w:firstLine="709"/>
        <w:jc w:val="both"/>
        <w:rPr>
          <w:shd w:val="clear" w:color="auto" w:fill="ffffff"/>
        </w:rPr>
      </w:pPr>
      <w:r>
        <w:rPr>
          <w:shd w:val="clear" w:color="auto" w:fill="ffffff"/>
        </w:rPr>
        <w:t xml:space="preserve">10)</w:t>
        <w:tab/>
        <w:t xml:space="preserve">порядок, этапы, инструменты организации и проведения проверки;</w:t>
      </w:r>
    </w:p>
    <w:p>
      <w:pPr>
        <w:pStyle w:val="Normal"/>
        <w:ind w:firstLine="709"/>
        <w:jc w:val="both"/>
        <w:rPr>
          <w:shd w:val="clear" w:color="auto" w:fill="ffffff"/>
        </w:rPr>
      </w:pPr>
      <w:r>
        <w:rPr>
          <w:shd w:val="clear" w:color="auto" w:fill="ffffff"/>
        </w:rPr>
        <w:t xml:space="preserve">11)</w:t>
        <w:tab/>
        <w:t xml:space="preserve">понятие единого реестра контрольных (надзорных) мероприятий, процедура его формирования; </w:t>
      </w:r>
    </w:p>
    <w:p>
      <w:pPr>
        <w:pStyle w:val="Normal"/>
        <w:ind w:firstLine="709"/>
        <w:jc w:val="both"/>
        <w:rPr>
          <w:shd w:val="clear" w:color="auto" w:fill="ffffff"/>
        </w:rPr>
      </w:pPr>
      <w:r>
        <w:rPr>
          <w:shd w:val="clear" w:color="auto" w:fill="ffffff"/>
        </w:rPr>
        <w:t xml:space="preserve">12)</w:t>
        <w:tab/>
        <w:t xml:space="preserve">меры, принимаемые по результатам проверки.</w:t>
      </w:r>
    </w:p>
    <w:p>
      <w:pPr>
        <w:pStyle w:val="Normal"/>
        <w:ind w:firstLine="709"/>
        <w:jc w:val="both"/>
        <w:rPr>
          <w:shd w:val="clear" w:color="auto" w:fill="ffffff"/>
        </w:rPr>
      </w:pPr>
      <w:r>
        <w:rPr>
          <w:shd w:val="clear" w:color="auto" w:fill="ffffff"/>
        </w:rPr>
        <w:t xml:space="preserve">Наличие базовых умений:    </w:t>
      </w:r>
    </w:p>
    <w:p>
      <w:pPr>
        <w:pStyle w:val="Normal"/>
        <w:ind w:firstLine="709"/>
        <w:jc w:val="both"/>
        <w:rPr>
          <w:shd w:val="clear" w:color="auto" w:fill="ffffff"/>
        </w:rPr>
      </w:pPr>
      <w:r>
        <w:rPr>
          <w:shd w:val="clear" w:color="auto" w:fill="ffffff"/>
        </w:rPr>
        <w:t xml:space="preserve">1)</w:t>
        <w:tab/>
        <w:t xml:space="preserve">умение мыслить системно (стратегически);</w:t>
      </w:r>
    </w:p>
    <w:p>
      <w:pPr>
        <w:pStyle w:val="Normal"/>
        <w:ind w:firstLine="709"/>
        <w:jc w:val="both"/>
        <w:rPr>
          <w:shd w:val="clear" w:color="auto" w:fill="ffffff"/>
        </w:rPr>
      </w:pPr>
      <w:r>
        <w:rPr>
          <w:shd w:val="clear" w:color="auto" w:fill="ffffff"/>
        </w:rPr>
        <w:t xml:space="preserve">2)</w:t>
        <w:tab/>
        <w:t xml:space="preserve">умение  планировать,  рационально  использовать  рабочее  время  и</w:t>
      </w:r>
      <w:r>
        <w:rPr>
          <w:shd w:val="clear" w:color="auto" w:fill="ffffff"/>
        </w:rPr>
        <w:t xml:space="preserve"> </w:t>
      </w:r>
      <w:r>
        <w:rPr>
          <w:shd w:val="clear" w:color="auto" w:fill="ffffff"/>
        </w:rPr>
        <w:t xml:space="preserve">достигать результатов;</w:t>
      </w:r>
    </w:p>
    <w:p>
      <w:pPr>
        <w:pStyle w:val="Normal"/>
        <w:ind w:firstLine="709"/>
        <w:jc w:val="both"/>
        <w:rPr>
          <w:shd w:val="clear" w:color="auto" w:fill="ffffff"/>
        </w:rPr>
      </w:pPr>
      <w:r>
        <w:rPr>
          <w:shd w:val="clear" w:color="auto" w:fill="ffffff"/>
        </w:rPr>
        <w:t xml:space="preserve">3)</w:t>
        <w:tab/>
        <w:t xml:space="preserve">коммуникативные умения;</w:t>
      </w:r>
    </w:p>
    <w:p>
      <w:pPr>
        <w:pStyle w:val="Normal"/>
        <w:ind w:firstLine="709"/>
        <w:jc w:val="both"/>
        <w:rPr>
          <w:shd w:val="clear" w:color="auto" w:fill="ffffff"/>
        </w:rPr>
      </w:pPr>
      <w:r>
        <w:rPr>
          <w:shd w:val="clear" w:color="auto" w:fill="ffffff"/>
        </w:rPr>
        <w:t xml:space="preserve">4)</w:t>
        <w:tab/>
        <w:t xml:space="preserve">умение управлять изменениями;</w:t>
      </w:r>
    </w:p>
    <w:p>
      <w:pPr>
        <w:pStyle w:val="Normal"/>
        <w:ind w:firstLine="709"/>
        <w:jc w:val="both"/>
        <w:rPr>
          <w:shd w:val="clear" w:color="auto" w:fill="ffffff"/>
        </w:rPr>
      </w:pPr>
      <w:r>
        <w:rPr>
          <w:shd w:val="clear" w:color="auto" w:fill="ffffff"/>
        </w:rPr>
        <w:t xml:space="preserve">5)</w:t>
        <w:tab/>
        <w:t xml:space="preserve">умение  оперативно осуществлять поиск необходимой информации, в том числе с использованием информационно-телекоммуникационной сети "Интернет";</w:t>
      </w:r>
    </w:p>
    <w:p>
      <w:pPr>
        <w:pStyle w:val="Normal"/>
        <w:ind w:firstLine="709"/>
        <w:jc w:val="both"/>
        <w:rPr>
          <w:shd w:val="clear" w:color="auto" w:fill="ffffff"/>
        </w:rPr>
      </w:pPr>
      <w:r>
        <w:rPr>
          <w:shd w:val="clear" w:color="auto" w:fill="ffffff"/>
        </w:rPr>
        <w:t xml:space="preserve">6)</w:t>
        <w:tab/>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pPr>
        <w:pStyle w:val="Normal"/>
        <w:ind w:firstLine="709"/>
        <w:jc w:val="both"/>
        <w:rPr>
          <w:shd w:val="clear" w:color="auto" w:fill="ffffff"/>
        </w:rPr>
      </w:pPr>
      <w:r>
        <w:rPr>
          <w:shd w:val="clear" w:color="auto" w:fill="ffffff"/>
        </w:rPr>
        <w:t xml:space="preserve">7)</w:t>
        <w:tab/>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pPr>
        <w:pStyle w:val="Normal"/>
        <w:ind w:firstLine="709"/>
        <w:jc w:val="both"/>
        <w:rPr>
          <w:shd w:val="clear" w:color="auto" w:fill="ffffff"/>
        </w:rPr>
      </w:pPr>
      <w:r>
        <w:rPr>
          <w:shd w:val="clear" w:color="auto" w:fill="ffffff"/>
        </w:rPr>
        <w:t xml:space="preserve">8)</w:t>
        <w:tab/>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pPr>
        <w:pStyle w:val="Normal"/>
        <w:ind w:firstLine="709"/>
        <w:jc w:val="both"/>
        <w:rPr>
          <w:shd w:val="clear" w:color="auto" w:fill="ffffff"/>
        </w:rPr>
      </w:pPr>
      <w:r>
        <w:rPr>
          <w:shd w:val="clear" w:color="auto" w:fill="ffffff"/>
        </w:rPr>
        <w:t xml:space="preserve">9)</w:t>
        <w:tab/>
        <w:t xml:space="preserve">умение  работать  с  общими  сетевыми  ресурсами (сетевыми дисками,</w:t>
      </w:r>
      <w:r>
        <w:rPr>
          <w:shd w:val="clear" w:color="auto" w:fill="ffffff"/>
        </w:rPr>
        <w:t xml:space="preserve"> </w:t>
      </w:r>
      <w:r>
        <w:rPr>
          <w:shd w:val="clear" w:color="auto" w:fill="ffffff"/>
        </w:rPr>
        <w:t xml:space="preserve">папками).</w:t>
      </w:r>
    </w:p>
    <w:p>
      <w:pPr>
        <w:pStyle w:val="Normal"/>
        <w:ind w:firstLine="709"/>
        <w:jc w:val="both"/>
        <w:rPr>
          <w:shd w:val="clear" w:color="auto" w:fill="ffffff"/>
        </w:rPr>
      </w:pPr>
      <w:r>
        <w:rPr>
          <w:shd w:val="clear" w:color="auto" w:fill="ffffff"/>
        </w:rPr>
        <w:t xml:space="preserve">Наличие профессиональных умений:</w:t>
      </w:r>
    </w:p>
    <w:p>
      <w:pPr>
        <w:pStyle w:val="Normal"/>
        <w:ind w:firstLine="709"/>
        <w:jc w:val="both"/>
        <w:rPr>
          <w:shd w:val="clear" w:color="auto" w:fill="ffffff"/>
        </w:rPr>
      </w:pPr>
      <w:r>
        <w:rPr>
          <w:shd w:val="clear" w:color="auto" w:fill="ffffff"/>
        </w:rPr>
        <w:t xml:space="preserve">1)</w:t>
        <w:tab/>
        <w:t xml:space="preserve">рассмотрение документов, представленных для получения лицензий на деятельность в области использования атомной энергии, включая проверку достоверности сведений, содержащихся в указанных документах и организацию проведения экспертизы обоснования безопасности, подготовка решений о выдаче (отказе) в выдаче лицензий;</w:t>
      </w:r>
    </w:p>
    <w:p>
      <w:pPr>
        <w:pStyle w:val="Normal"/>
        <w:ind w:firstLine="709"/>
        <w:jc w:val="both"/>
        <w:rPr>
          <w:shd w:val="clear" w:color="auto" w:fill="ffffff"/>
        </w:rPr>
      </w:pPr>
      <w:r>
        <w:rPr>
          <w:shd w:val="clear" w:color="auto" w:fill="ffffff"/>
        </w:rPr>
        <w:t xml:space="preserve">2)</w:t>
        <w:tab/>
        <w:t xml:space="preserve">рассмотрение документов заявителей для выдачи разрешений на право ведения работ в области использования атомной энергии, подготовка решений о выдаче (отказе) в выдаче разрешений.</w:t>
      </w:r>
    </w:p>
    <w:p>
      <w:pPr>
        <w:pStyle w:val="Normal"/>
        <w:ind w:firstLine="709"/>
        <w:jc w:val="both"/>
        <w:rPr>
          <w:shd w:val="clear" w:color="auto" w:fill="ffffff"/>
        </w:rPr>
      </w:pPr>
      <w:r>
        <w:rPr>
          <w:shd w:val="clear" w:color="auto" w:fill="ffffff"/>
        </w:rPr>
        <w:t xml:space="preserve">Наличие функциональных умений:</w:t>
      </w:r>
    </w:p>
    <w:p>
      <w:pPr>
        <w:pStyle w:val="Normal"/>
        <w:ind w:firstLine="709"/>
        <w:jc w:val="both"/>
        <w:rPr>
          <w:shd w:val="clear" w:color="auto" w:fill="ffffff"/>
        </w:rPr>
      </w:pPr>
      <w:r>
        <w:rPr>
          <w:shd w:val="clear" w:color="auto" w:fill="ffffff"/>
        </w:rPr>
        <w:t xml:space="preserve">1) в области нормативного правового регулирования и выработки государственной политики:</w:t>
      </w:r>
    </w:p>
    <w:p>
      <w:pPr>
        <w:pStyle w:val="Normal"/>
        <w:ind w:firstLine="709"/>
        <w:jc w:val="both"/>
        <w:rPr>
          <w:shd w:val="clear" w:color="auto" w:fill="ffffff"/>
        </w:rPr>
      </w:pPr>
      <w:r>
        <w:rPr>
          <w:shd w:val="clear" w:color="auto" w:fill="ffffff"/>
        </w:rPr>
        <w:t xml:space="preserve">разработка, рассмотрение и согласование проектов нормативных правовых актов и других документов;</w:t>
      </w:r>
    </w:p>
    <w:p>
      <w:pPr>
        <w:pStyle w:val="Normal"/>
        <w:ind w:firstLine="709"/>
        <w:jc w:val="both"/>
        <w:rPr>
          <w:shd w:val="clear" w:color="auto" w:fill="ffffff"/>
        </w:rPr>
      </w:pPr>
      <w:r>
        <w:rPr>
          <w:shd w:val="clear" w:color="auto" w:fill="ffffff"/>
        </w:rPr>
        <w:t xml:space="preserve">подготовка официальных отзывов на проекты нормативных правовых актов;</w:t>
      </w:r>
    </w:p>
    <w:p>
      <w:pPr>
        <w:pStyle w:val="Normal"/>
        <w:ind w:firstLine="709"/>
        <w:jc w:val="both"/>
        <w:rPr>
          <w:shd w:val="clear" w:color="auto" w:fill="ffffff"/>
        </w:rPr>
      </w:pPr>
      <w:r>
        <w:rPr>
          <w:shd w:val="clear" w:color="auto" w:fill="ffffff"/>
        </w:rPr>
        <w:t xml:space="preserve">подготовка методических рекомендаций, разъяснений;</w:t>
      </w:r>
    </w:p>
    <w:p>
      <w:pPr>
        <w:pStyle w:val="Normal"/>
        <w:ind w:firstLine="709"/>
        <w:jc w:val="both"/>
        <w:rPr>
          <w:shd w:val="clear" w:color="auto" w:fill="ffffff"/>
        </w:rPr>
      </w:pPr>
      <w:r>
        <w:rPr>
          <w:shd w:val="clear" w:color="auto" w:fill="ffffff"/>
        </w:rPr>
        <w:t xml:space="preserve">подготовка аналитических, информационных и других материалов;</w:t>
      </w:r>
    </w:p>
    <w:p>
      <w:pPr>
        <w:pStyle w:val="Normal"/>
        <w:ind w:firstLine="709"/>
        <w:jc w:val="both"/>
        <w:rPr>
          <w:shd w:val="clear" w:color="auto" w:fill="ffffff"/>
        </w:rPr>
      </w:pPr>
      <w:r>
        <w:rPr>
          <w:shd w:val="clear" w:color="auto" w:fill="ffffff"/>
        </w:rPr>
        <w:t xml:space="preserve">организация и проведение мониторинга применения законодательства.</w:t>
      </w:r>
    </w:p>
    <w:p>
      <w:pPr>
        <w:pStyle w:val="Normal"/>
        <w:ind w:firstLine="709"/>
        <w:jc w:val="both"/>
        <w:rPr>
          <w:shd w:val="clear" w:color="auto" w:fill="ffffff"/>
        </w:rPr>
      </w:pPr>
      <w:r>
        <w:rPr>
          <w:shd w:val="clear" w:color="auto" w:fill="ffffff"/>
        </w:rPr>
        <w:t xml:space="preserve"> 2) в области осуществления контрольно-надзорной деятельности:</w:t>
      </w:r>
    </w:p>
    <w:p>
      <w:pPr>
        <w:pStyle w:val="Normal"/>
        <w:ind w:firstLine="709"/>
        <w:jc w:val="both"/>
        <w:rPr>
          <w:shd w:val="clear" w:color="auto" w:fill="ffffff"/>
        </w:rPr>
      </w:pPr>
      <w:r>
        <w:rPr>
          <w:shd w:val="clear" w:color="auto" w:fill="ffffff"/>
        </w:rPr>
        <w:t xml:space="preserve">организация мероприятий по профилактике нарушения обязательных требований и мероприятий по контролю; </w:t>
      </w:r>
    </w:p>
    <w:p>
      <w:pPr>
        <w:pStyle w:val="Normal"/>
        <w:ind w:firstLine="709"/>
        <w:jc w:val="both"/>
        <w:rPr>
          <w:shd w:val="clear" w:color="auto" w:fill="ffffff"/>
        </w:rPr>
      </w:pPr>
      <w:r>
        <w:rPr>
          <w:shd w:val="clear" w:color="auto" w:fill="ffffff"/>
        </w:rPr>
        <w:t xml:space="preserve">формирование и ведение реестров и иных информационных ресурсов для обеспечения контрольнонадзорных полномочий; </w:t>
      </w:r>
    </w:p>
    <w:p>
      <w:pPr>
        <w:pStyle w:val="Normal"/>
        <w:ind w:firstLine="709"/>
        <w:jc w:val="both"/>
        <w:rPr>
          <w:shd w:val="clear" w:color="auto" w:fill="ffffff"/>
        </w:rPr>
      </w:pPr>
      <w:r>
        <w:rPr>
          <w:shd w:val="clear" w:color="auto" w:fill="ffffff"/>
        </w:rPr>
        <w:t xml:space="preserve">проведение мероприятий по профилактике нарушения обязательных требований; </w:t>
      </w:r>
    </w:p>
    <w:p>
      <w:pPr>
        <w:pStyle w:val="Normal"/>
        <w:ind w:firstLine="709"/>
        <w:jc w:val="both"/>
        <w:rPr>
          <w:shd w:val="clear" w:color="auto" w:fill="ffffff"/>
        </w:rPr>
      </w:pPr>
      <w:r>
        <w:rPr>
          <w:shd w:val="clear" w:color="auto" w:fill="ffffff"/>
        </w:rPr>
        <w:t xml:space="preserve">проведение мероприятий по контролю без взаимодействия; </w:t>
      </w:r>
    </w:p>
    <w:p>
      <w:pPr>
        <w:pStyle w:val="Normal"/>
        <w:ind w:firstLine="709"/>
        <w:jc w:val="both"/>
        <w:rPr>
          <w:shd w:val="clear" w:color="auto" w:fill="ffffff"/>
        </w:rPr>
      </w:pPr>
      <w:r>
        <w:rPr>
          <w:shd w:val="clear" w:color="auto" w:fill="ffffff"/>
        </w:rPr>
        <w:t xml:space="preserve">проведение плановых и внеплановых документарных (камеральных) проверок; </w:t>
      </w:r>
    </w:p>
    <w:p>
      <w:pPr>
        <w:pStyle w:val="Normal"/>
        <w:ind w:firstLine="709"/>
        <w:jc w:val="both"/>
        <w:rPr>
          <w:shd w:val="clear" w:color="auto" w:fill="ffffff"/>
        </w:rPr>
      </w:pPr>
      <w:r>
        <w:rPr>
          <w:shd w:val="clear" w:color="auto" w:fill="ffffff"/>
        </w:rPr>
        <w:t xml:space="preserve">проведение плановых и внеплановых выездных проверок, контрольных закупок; </w:t>
      </w:r>
    </w:p>
    <w:p>
      <w:pPr>
        <w:pStyle w:val="Normal"/>
        <w:ind w:firstLine="709"/>
        <w:jc w:val="both"/>
        <w:rPr>
          <w:shd w:val="clear" w:color="auto" w:fill="ffffff"/>
        </w:rPr>
      </w:pPr>
      <w:r>
        <w:rPr>
          <w:shd w:val="clear" w:color="auto" w:fill="ffffff"/>
        </w:rPr>
        <w:t xml:space="preserve">осуществление контроля исполнения предписаний и решений контрольно-надзорных органов:</w:t>
      </w:r>
    </w:p>
    <w:p>
      <w:pPr>
        <w:pStyle w:val="Normal"/>
        <w:ind w:firstLine="709"/>
        <w:jc w:val="both"/>
        <w:rPr>
          <w:shd w:val="clear" w:color="auto" w:fill="ffffff"/>
        </w:rPr>
      </w:pPr>
      <w:r>
        <w:rPr>
          <w:shd w:val="clear" w:color="auto" w:fill="ffffff"/>
        </w:rPr>
        <w:t xml:space="preserve">подготовка проектов программ ревизий (проверок), докладов, информации, справок по результатам контрольных мероприятий.</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Должностные обязанности</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Основные права и обязанности государственного инспектора, а   также   ограничения,   запреты  и  требования  к  служебному  поведению установлены  статьями  14 - 18  Федерального  закона  от 27.07.2004 N 79-ФЗ "О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t xml:space="preserve">В целях реализации задач и функций, возложенных на Центральное МТУ по надзору за ЯРБ Ростехнадзора и отдел надзорной и разрешительной деятельности при монтаже, конструировании, изготовлении оборудования и проектировании объектов использования атомной энергии государственный инспектор обязан:</w:t>
      </w:r>
    </w:p>
    <w:p>
      <w:pPr>
        <w:pStyle w:val="Normal"/>
        <w:ind w:firstLine="709"/>
        <w:jc w:val="both"/>
        <w:rPr>
          <w:shd w:val="clear" w:color="auto" w:fill="ffffff"/>
        </w:rPr>
      </w:pPr>
      <w:r>
        <w:rPr>
          <w:shd w:val="clear" w:color="auto" w:fill="ffffff"/>
        </w:rPr>
        <w:t xml:space="preserve">1)</w:t>
        <w:tab/>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pPr>
        <w:pStyle w:val="Normal"/>
        <w:ind w:firstLine="709"/>
        <w:jc w:val="both"/>
        <w:rPr>
          <w:shd w:val="clear" w:color="auto" w:fill="ffffff"/>
        </w:rPr>
      </w:pPr>
      <w:r>
        <w:rPr>
          <w:shd w:val="clear" w:color="auto" w:fill="ffffff"/>
        </w:rPr>
        <w:t xml:space="preserve">2)</w:t>
        <w:tab/>
        <w:t xml:space="preserve">рассматривать устные или письменные обращения граждан и юридических лиц.</w:t>
      </w:r>
    </w:p>
    <w:p>
      <w:pPr>
        <w:pStyle w:val="Normal"/>
        <w:ind w:firstLine="709"/>
        <w:jc w:val="both"/>
        <w:rPr>
          <w:shd w:val="clear" w:color="auto" w:fill="ffffff"/>
        </w:rPr>
      </w:pPr>
      <w:r>
        <w:rPr>
          <w:shd w:val="clear" w:color="auto" w:fill="ffffff"/>
        </w:rPr>
        <w:t xml:space="preserve">3)</w:t>
        <w:tab/>
        <w:t xml:space="preserve">организовывать и проводить проверки (инспекции) соблюдения юридическими лицами требований законодательства Российской Федерации, нормативных правовых актов Российской Федерации, норм и правил в области использовании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4)</w:t>
        <w:tab/>
        <w:t xml:space="preserve">Осуществлять контроль и надзор:</w:t>
      </w:r>
    </w:p>
    <w:p>
      <w:pPr>
        <w:pStyle w:val="Normal"/>
        <w:ind w:firstLine="709"/>
        <w:jc w:val="both"/>
        <w:rPr>
          <w:shd w:val="clear" w:color="auto" w:fill="ffffff"/>
        </w:rPr>
      </w:pPr>
      <w:r>
        <w:rPr>
          <w:shd w:val="clear" w:color="auto" w:fill="ffffff"/>
        </w:rPr>
        <w:t xml:space="preserve">за соблюдением норм и правил в области использования атомной энергии, условий действия лицензий на деятельность в области использования атомной энергии;</w:t>
      </w:r>
    </w:p>
    <w:p>
      <w:pPr>
        <w:pStyle w:val="Normal"/>
        <w:ind w:firstLine="709"/>
        <w:jc w:val="both"/>
        <w:rPr>
          <w:shd w:val="clear" w:color="auto" w:fill="ffffff"/>
        </w:rPr>
      </w:pPr>
      <w:r>
        <w:rPr>
          <w:shd w:val="clear" w:color="auto" w:fill="ffffff"/>
        </w:rPr>
        <w:t xml:space="preserve">за ядерной и радиационной, технической и пожарной безопасностью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физической защитой ядерных установок, радиационных источников, пунктов хранения ядерных материалов и радиоактивных веществ, хранилищ радиоактивных отходов, за системами единого государственного учета и контроля ядерных материалов, радиоактивных веществ, радиоактивных отходов на исследовательских ядерных установках и других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выполнением международных обязательств Российской Федерации в области обеспечения безопасности при использовании атомной энергии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состоянием антитеррористической защищенности ядерных установок, радиационных источников, пунктов хранения ядерных материалов и радиоактивных веществ, хранилищ радиоактивных отходов в установленной сфере деятельности;</w:t>
      </w:r>
    </w:p>
    <w:p>
      <w:pPr>
        <w:pStyle w:val="Normal"/>
        <w:ind w:firstLine="709"/>
        <w:jc w:val="both"/>
        <w:rPr>
          <w:shd w:val="clear" w:color="auto" w:fill="ffffff"/>
        </w:rPr>
      </w:pPr>
      <w:r>
        <w:rPr>
          <w:shd w:val="clear" w:color="auto" w:fill="ffffff"/>
        </w:rPr>
        <w:t xml:space="preserve">за соблюдением требований технических регламентов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1)</w:t>
        <w:tab/>
        <w:t xml:space="preserve">Осуществлять надзор за оборудованием и системами, работающими под давлением, а также стационарно установленными кранами и механизмами, находящимися на поднадзорных ОИАЭ, надзор за эксплуатацией которых входит в компетенцию Отдела.</w:t>
      </w:r>
    </w:p>
    <w:p>
      <w:pPr>
        <w:pStyle w:val="Normal"/>
        <w:ind w:firstLine="709"/>
        <w:jc w:val="both"/>
        <w:rPr>
          <w:shd w:val="clear" w:color="auto" w:fill="ffffff"/>
        </w:rPr>
      </w:pPr>
      <w:r>
        <w:rPr>
          <w:shd w:val="clear" w:color="auto" w:fill="ffffff"/>
        </w:rPr>
        <w:t xml:space="preserve">2)</w:t>
        <w:tab/>
        <w:t xml:space="preserve">рассматривать материалы, сообщения, заявления, содержащие данные, указывающие на наличие события административного правонарушения в области деятельности поднадзорных организаций, отнесенной к  компетенции отдела.</w:t>
      </w:r>
    </w:p>
    <w:p>
      <w:pPr>
        <w:pStyle w:val="Normal"/>
        <w:ind w:firstLine="709"/>
        <w:jc w:val="both"/>
        <w:rPr>
          <w:shd w:val="clear" w:color="auto" w:fill="ffffff"/>
        </w:rPr>
      </w:pPr>
      <w:r>
        <w:rPr>
          <w:shd w:val="clear" w:color="auto" w:fill="ffffff"/>
        </w:rPr>
        <w:t xml:space="preserve">3)</w:t>
        <w:tab/>
        <w:t xml:space="preserve">составлять протоколы о выявленных административных правонарушениях в случаях и порядке, установленных законодательством Российской Федерации, направлять протоколы  должностному  лицу, уполномоченному     рассматривать     дело    об    административном правонарушении.</w:t>
      </w:r>
    </w:p>
    <w:p>
      <w:pPr>
        <w:pStyle w:val="Normal"/>
        <w:ind w:firstLine="709"/>
        <w:jc w:val="both"/>
        <w:rPr>
          <w:shd w:val="clear" w:color="auto" w:fill="ffffff"/>
        </w:rPr>
      </w:pPr>
      <w:r>
        <w:rPr>
          <w:shd w:val="clear" w:color="auto" w:fill="ffffff"/>
        </w:rPr>
        <w:t xml:space="preserve">4)</w:t>
        <w:tab/>
        <w:t xml:space="preserve">применять меру обеспечения производства по делу  об  административном правонарушении, за совершение которого может быть назначено административное наказание в виде административного штрафа в случаях и порядке, установленных законодательством Российской Федерации.</w:t>
      </w:r>
    </w:p>
    <w:p>
      <w:pPr>
        <w:pStyle w:val="Normal"/>
        <w:ind w:firstLine="709"/>
        <w:jc w:val="both"/>
        <w:rPr>
          <w:shd w:val="clear" w:color="auto" w:fill="ffffff"/>
        </w:rPr>
      </w:pPr>
      <w:r>
        <w:rPr>
          <w:shd w:val="clear" w:color="auto" w:fill="ffffff"/>
        </w:rPr>
        <w:t xml:space="preserve">5)</w:t>
        <w:tab/>
        <w:t xml:space="preserve">рассматривать дела об административных правонарушениях в случаях и порядке, установленных законодательством Российской Федерации, и выносить определения и постановления, установленные законодательством Российской Феде-рации.</w:t>
      </w:r>
    </w:p>
    <w:p>
      <w:pPr>
        <w:pStyle w:val="Normal"/>
        <w:ind w:firstLine="709"/>
        <w:jc w:val="both"/>
        <w:rPr>
          <w:shd w:val="clear" w:color="auto" w:fill="ffffff"/>
        </w:rPr>
      </w:pPr>
      <w:r>
        <w:rPr>
          <w:shd w:val="clear" w:color="auto" w:fill="ffffff"/>
        </w:rPr>
        <w:t xml:space="preserve">6)</w:t>
        <w:tab/>
        <w:t xml:space="preserve">вносить в соответствующие организации и соответствующим должностным  лицам  представления об устранении причин и условий, способствовавших совершению административных правонарушений. </w:t>
      </w:r>
    </w:p>
    <w:p>
      <w:pPr>
        <w:pStyle w:val="Normal"/>
        <w:ind w:firstLine="709"/>
        <w:jc w:val="both"/>
        <w:rPr>
          <w:shd w:val="clear" w:color="auto" w:fill="ffffff"/>
        </w:rPr>
      </w:pPr>
      <w:r>
        <w:rPr>
          <w:shd w:val="clear" w:color="auto" w:fill="ffffff"/>
        </w:rPr>
        <w:t xml:space="preserve">7)</w:t>
        <w:tab/>
        <w:t xml:space="preserve">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pPr>
        <w:pStyle w:val="Normal"/>
        <w:ind w:firstLine="709"/>
        <w:jc w:val="both"/>
        <w:rPr>
          <w:shd w:val="clear" w:color="auto" w:fill="ffffff"/>
        </w:rPr>
      </w:pPr>
      <w:r>
        <w:rPr>
          <w:shd w:val="clear" w:color="auto" w:fill="ffffff"/>
        </w:rPr>
        <w:t xml:space="preserve">8)</w:t>
        <w:tab/>
        <w:t xml:space="preserve">давать юридическим лицам, независимо от формы собственности и ведомственной принадлежности и физическим лицам обязательные для исполнения предписания об устранении нарушений лицензионных требований и условий, обяза-тельных требований, содержащихся в нормативных правовых   актах, нормах и пра-вилах, в пределах компетенции отдела.</w:t>
      </w:r>
    </w:p>
    <w:p>
      <w:pPr>
        <w:pStyle w:val="Normal"/>
        <w:ind w:firstLine="709"/>
        <w:jc w:val="both"/>
        <w:rPr>
          <w:shd w:val="clear" w:color="auto" w:fill="ffffff"/>
        </w:rPr>
      </w:pPr>
      <w:r>
        <w:rPr>
          <w:shd w:val="clear" w:color="auto" w:fill="ffffff"/>
        </w:rPr>
        <w:t xml:space="preserve">9)</w:t>
        <w:tab/>
        <w:t xml:space="preserve">вносить представления о приостановлении  действия или аннулировании выданных лицензий, а также о возобновлении при наличии соответствующих оснований действия указанных лицензий в порядке и случаях, установленных законодательством Российской Федерации.</w:t>
      </w:r>
    </w:p>
    <w:p>
      <w:pPr>
        <w:pStyle w:val="Normal"/>
        <w:ind w:firstLine="709"/>
        <w:jc w:val="both"/>
        <w:rPr>
          <w:shd w:val="clear" w:color="auto" w:fill="ffffff"/>
        </w:rPr>
      </w:pPr>
      <w:r>
        <w:rPr>
          <w:shd w:val="clear" w:color="auto" w:fill="ffffff"/>
        </w:rPr>
        <w:t xml:space="preserve">10)</w:t>
        <w:tab/>
        <w:t xml:space="preserve">участвовать в исполнении государственной услуги по лицензированию деятельности в области использования атомной энергии в качестве исполнителя ответственного подразделения в пределах предоставленной отделу компетенции и в соответствии с установленным в управлении порядком в соответствии с законодательством Российской Федерации, а также обеспечивать сопровождение лицензий путем проведения плановых и внеплановых инспекций с целью проверки выполнения условий действия выданных лицензий.</w:t>
      </w:r>
    </w:p>
    <w:p>
      <w:pPr>
        <w:pStyle w:val="Normal"/>
        <w:ind w:firstLine="709"/>
        <w:jc w:val="both"/>
        <w:rPr>
          <w:shd w:val="clear" w:color="auto" w:fill="ffffff"/>
        </w:rPr>
      </w:pPr>
      <w:r>
        <w:rPr>
          <w:shd w:val="clear" w:color="auto" w:fill="ffffff"/>
        </w:rPr>
        <w:t xml:space="preserve">11)</w:t>
        <w:tab/>
        <w:t xml:space="preserve">участвовать в организации мониторинга состояния антитеррористической защищенности ядерных установок и других объектов использования атомной энергии в установленной сфере деятельности (радиационных источников, пунктов хранения ядерных материалов и радиоактивных веществ, хранилищ радиоактивных отходов) совместно с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на территории которых расположены данные объекты.</w:t>
      </w:r>
    </w:p>
    <w:p>
      <w:pPr>
        <w:pStyle w:val="Normal"/>
        <w:ind w:firstLine="709"/>
        <w:jc w:val="both"/>
        <w:rPr>
          <w:shd w:val="clear" w:color="auto" w:fill="ffffff"/>
        </w:rPr>
      </w:pPr>
      <w:r>
        <w:rPr>
          <w:shd w:val="clear" w:color="auto" w:fill="ffffff"/>
        </w:rPr>
        <w:t xml:space="preserve">12)</w:t>
        <w:tab/>
        <w:t xml:space="preserve">участвовать в создании, развитии и поддержании функционирования автоматизированной системы информационно-аналитической службы Ростехнадзора в части, относящейся к установленной сфере деятельности отдела.</w:t>
      </w:r>
    </w:p>
    <w:p>
      <w:pPr>
        <w:pStyle w:val="Normal"/>
        <w:ind w:firstLine="709"/>
        <w:jc w:val="both"/>
        <w:rPr>
          <w:shd w:val="clear" w:color="auto" w:fill="ffffff"/>
        </w:rPr>
      </w:pPr>
      <w:r>
        <w:rPr>
          <w:shd w:val="clear" w:color="auto" w:fill="ffffff"/>
        </w:rPr>
        <w:t xml:space="preserve">13)</w:t>
        <w:tab/>
        <w:t xml:space="preserve">участвовать в рамках установленной компетенции в выполнении мероприятий Ростехнадзора, связанных с реализацией федеральных программ и планов, отдельных мероприятий, предусмотренных актами Президента Российской Федерации, Правительства Российской Федерации, федеральных органов исполнительной власти.</w:t>
      </w:r>
    </w:p>
    <w:p>
      <w:pPr>
        <w:pStyle w:val="Normal"/>
        <w:ind w:firstLine="709"/>
        <w:jc w:val="both"/>
        <w:rPr>
          <w:shd w:val="clear" w:color="auto" w:fill="ffffff"/>
        </w:rPr>
      </w:pPr>
      <w:r>
        <w:rPr>
          <w:shd w:val="clear" w:color="auto" w:fill="ffffff"/>
        </w:rPr>
        <w:t xml:space="preserve">14)</w:t>
        <w:tab/>
        <w:t xml:space="preserve">участвовать в подготовке информационных материалов полномочному представителю Президента Российской Федерации в Центральном федеральном округе и органам государственной власти субъектов Российской Федерации, на территории которых отдел осуществляет свои полномочия, по входящим в его компетенцию вопросам в установленной сфере деятельности.</w:t>
      </w:r>
    </w:p>
    <w:p>
      <w:pPr>
        <w:pStyle w:val="Normal"/>
        <w:ind w:firstLine="709"/>
        <w:jc w:val="both"/>
        <w:rPr>
          <w:shd w:val="clear" w:color="auto" w:fill="ffffff"/>
        </w:rPr>
      </w:pPr>
      <w:r>
        <w:rPr>
          <w:shd w:val="clear" w:color="auto" w:fill="ffffff"/>
        </w:rPr>
        <w:t xml:space="preserve">15)</w:t>
        <w:tab/>
        <w:t xml:space="preserve">составлять ежемесячные планы работы государственного инспектора и отчеты об их исполнении, представлять их на рассмотрение и  утверждение  начальнику отдела. </w:t>
      </w:r>
    </w:p>
    <w:p>
      <w:pPr>
        <w:pStyle w:val="Normal"/>
        <w:ind w:firstLine="709"/>
        <w:jc w:val="both"/>
        <w:rPr>
          <w:shd w:val="clear" w:color="auto" w:fill="ffffff"/>
        </w:rPr>
      </w:pPr>
      <w:r>
        <w:rPr>
          <w:shd w:val="clear" w:color="auto" w:fill="ffffff"/>
        </w:rPr>
        <w:t xml:space="preserve">16)</w:t>
        <w:tab/>
        <w:t xml:space="preserve">проводить анализ результатов надзорной деятельности и обобщение опыта ведения государственного надзора, а также подготовку и внедрение предложений по повышению эффективности надзорной деятельности.</w:t>
      </w:r>
    </w:p>
    <w:p>
      <w:pPr>
        <w:pStyle w:val="Normal"/>
        <w:ind w:firstLine="709"/>
        <w:jc w:val="both"/>
        <w:rPr>
          <w:shd w:val="clear" w:color="auto" w:fill="ffffff"/>
        </w:rPr>
      </w:pPr>
      <w:r>
        <w:rPr>
          <w:shd w:val="clear" w:color="auto" w:fill="ffffff"/>
        </w:rPr>
        <w:t xml:space="preserve">17)</w:t>
        <w:tab/>
        <w:t xml:space="preserve">представлять руководству отдела, управления предложения по установлению оптимальных путей и методов реализации поставленных служебных задач.</w:t>
      </w:r>
    </w:p>
    <w:p>
      <w:pPr>
        <w:pStyle w:val="Normal"/>
        <w:ind w:firstLine="709"/>
        <w:jc w:val="both"/>
        <w:rPr>
          <w:shd w:val="clear" w:color="auto" w:fill="ffffff"/>
        </w:rPr>
      </w:pPr>
      <w:r>
        <w:rPr>
          <w:shd w:val="clear" w:color="auto" w:fill="ffffff"/>
        </w:rPr>
        <w:t xml:space="preserve">18)</w:t>
        <w:tab/>
        <w:t xml:space="preserve">обеспечивать подготовку отчетных и справочных документов, отнесенных к компетенции государственного инспектора отдела, в сроки установленные планами отдела, планами управления, приказами и распоряжениями руководства управления, распоряжениями начальника  отдела.</w:t>
      </w:r>
    </w:p>
    <w:p>
      <w:pPr>
        <w:pStyle w:val="Normal"/>
        <w:ind w:firstLine="709"/>
        <w:jc w:val="both"/>
        <w:rPr>
          <w:shd w:val="clear" w:color="auto" w:fill="ffffff"/>
        </w:rPr>
      </w:pPr>
      <w:r>
        <w:rPr>
          <w:shd w:val="clear" w:color="auto" w:fill="ffffff"/>
        </w:rPr>
        <w:t xml:space="preserve">19)</w:t>
        <w:tab/>
        <w:t xml:space="preserve">осуществлять систематическое наблюдение за исполнением поднадзорными юридическими лицами (обособленными подразделениями юридических лиц), их руководителями и иными должностными лицами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использования атомной энергии, за соблюдением ими условий действия лицензий на право ведения работ в области использования атомной энергии, а также анализ и прогнозирование состояния исполнения обязательных требований и условий действия лицензий при осуществлении названными лицами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20)</w:t>
        <w:tab/>
        <w:t xml:space="preserve">Выполнять распоряжения и указания начальника отдела, приказы, указания вышестоящего руководства управления (при необходимости срочного исполнения) по вопросам, относящимся к его компетенции, и отчитываться о проделанной им работе перед начальником отдела в соответствии с порядком, установленным в отделе.</w:t>
      </w:r>
    </w:p>
    <w:p>
      <w:pPr>
        <w:pStyle w:val="Normal"/>
        <w:ind w:firstLine="709"/>
        <w:jc w:val="both"/>
        <w:rPr>
          <w:shd w:val="clear" w:color="auto" w:fill="ffffff"/>
        </w:rPr>
      </w:pPr>
      <w:r>
        <w:rPr>
          <w:shd w:val="clear" w:color="auto" w:fill="ffffff"/>
        </w:rPr>
        <w:t xml:space="preserve">21)</w:t>
        <w:tab/>
        <w:t xml:space="preserve">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 приказами и распоряжениями руководителя управления и его заместителей, распоряжениями начальника отдела.</w:t>
      </w:r>
    </w:p>
    <w:p>
      <w:pPr>
        <w:pStyle w:val="Normal"/>
        <w:ind w:firstLine="709"/>
        <w:jc w:val="both"/>
        <w:rPr>
          <w:shd w:val="clear" w:color="auto" w:fill="ffffff"/>
        </w:rPr>
      </w:pPr>
      <w:r>
        <w:rPr>
          <w:shd w:val="clear" w:color="auto" w:fill="ffffff"/>
        </w:rPr>
        <w:t xml:space="preserve">В целях исполнения возложенных обязанностей государственный инспектор имеет право на:</w:t>
      </w:r>
    </w:p>
    <w:p>
      <w:pPr>
        <w:pStyle w:val="Normal"/>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w:t>
      </w:r>
    </w:p>
    <w:p>
      <w:pPr>
        <w:pStyle w:val="Normal"/>
        <w:ind w:firstLine="709"/>
        <w:jc w:val="both"/>
        <w:rPr>
          <w:shd w:val="clear" w:color="auto" w:fill="ffffff"/>
        </w:rPr>
      </w:pPr>
      <w:r>
        <w:rPr>
          <w:shd w:val="clear" w:color="auto" w:fill="ffffff"/>
        </w:rPr>
        <w:t xml:space="preserve">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ind w:firstLine="709"/>
        <w:jc w:val="both"/>
        <w:rPr>
          <w:shd w:val="clear" w:color="auto" w:fill="ffffff"/>
        </w:rPr>
      </w:pPr>
      <w:r>
        <w:rPr>
          <w:shd w:val="clear" w:color="auto" w:fill="ffffff"/>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ind w:firstLine="709"/>
        <w:jc w:val="both"/>
        <w:rPr>
          <w:shd w:val="clear" w:color="auto" w:fill="ffffff"/>
        </w:rPr>
      </w:pPr>
      <w:r>
        <w:rPr>
          <w:shd w:val="clear" w:color="auto" w:fill="ffffff"/>
        </w:rPr>
        <w:t xml:space="preserve">оплату труда и другие выплаты;</w:t>
      </w:r>
    </w:p>
    <w:p>
      <w:pPr>
        <w:pStyle w:val="Normal"/>
        <w:ind w:firstLine="709"/>
        <w:jc w:val="both"/>
        <w:rPr>
          <w:shd w:val="clear" w:color="auto" w:fill="ffffff"/>
        </w:rPr>
      </w:pPr>
      <w:r>
        <w:rPr>
          <w:shd w:val="clear" w:color="auto" w:fill="ffffff"/>
        </w:rPr>
        <w:t xml:space="preserve">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ind w:firstLine="709"/>
        <w:jc w:val="both"/>
        <w:rPr>
          <w:shd w:val="clear" w:color="auto" w:fill="ffffff"/>
        </w:rPr>
      </w:pPr>
      <w:r>
        <w:rPr>
          <w:shd w:val="clear" w:color="auto" w:fill="ffffff"/>
        </w:rPr>
        <w:t xml:space="preserve">доступ к сведениям, составляющим государственную тайну, если исполнение должностных обязанностей связано с использованием таких сведений;</w:t>
      </w:r>
    </w:p>
    <w:p>
      <w:pPr>
        <w:pStyle w:val="Normal"/>
        <w:ind w:firstLine="709"/>
        <w:jc w:val="both"/>
        <w:rPr>
          <w:shd w:val="clear" w:color="auto" w:fill="ffffff"/>
        </w:rPr>
      </w:pPr>
      <w:r>
        <w:rPr>
          <w:shd w:val="clear" w:color="auto" w:fill="ffffff"/>
        </w:rPr>
        <w:t xml:space="preserve">доступ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других документов и материалов;</w:t>
      </w:r>
    </w:p>
    <w:p>
      <w:pPr>
        <w:pStyle w:val="Normal"/>
        <w:ind w:firstLine="709"/>
        <w:jc w:val="both"/>
        <w:rPr>
          <w:shd w:val="clear" w:color="auto" w:fill="ffffff"/>
        </w:rPr>
      </w:pPr>
      <w:r>
        <w:rPr>
          <w:shd w:val="clear" w:color="auto" w:fill="ffffff"/>
        </w:rPr>
        <w:t xml:space="preserve">защиту сведений о гражданском служащем;</w:t>
      </w:r>
    </w:p>
    <w:p>
      <w:pPr>
        <w:pStyle w:val="Normal"/>
        <w:ind w:firstLine="709"/>
        <w:jc w:val="both"/>
        <w:rPr>
          <w:shd w:val="clear" w:color="auto" w:fill="ffffff"/>
        </w:rPr>
      </w:pPr>
      <w:r>
        <w:rPr>
          <w:shd w:val="clear" w:color="auto" w:fill="ffffff"/>
        </w:rPr>
        <w:t xml:space="preserve">должностной рост на конкурсной основе;</w:t>
      </w:r>
    </w:p>
    <w:p>
      <w:pPr>
        <w:pStyle w:val="Normal"/>
        <w:ind w:firstLine="709"/>
        <w:jc w:val="both"/>
        <w:rPr>
          <w:shd w:val="clear" w:color="auto" w:fill="ffffff"/>
        </w:rPr>
      </w:pPr>
      <w:r>
        <w:rPr>
          <w:shd w:val="clear" w:color="auto" w:fill="ffffff"/>
        </w:rPr>
        <w:t xml:space="preserve">профессиональное развитие;</w:t>
      </w:r>
    </w:p>
    <w:p>
      <w:pPr>
        <w:pStyle w:val="Normal"/>
        <w:ind w:firstLine="709"/>
        <w:jc w:val="both"/>
        <w:rPr>
          <w:shd w:val="clear" w:color="auto" w:fill="ffffff"/>
        </w:rPr>
      </w:pPr>
      <w:r>
        <w:rPr>
          <w:shd w:val="clear" w:color="auto" w:fill="ffffff"/>
        </w:rPr>
        <w:t xml:space="preserve">рассмотрение индивидуальных служебных споров;</w:t>
      </w:r>
    </w:p>
    <w:p>
      <w:pPr>
        <w:pStyle w:val="Normal"/>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обжалование в суде их нарушения;</w:t>
      </w:r>
    </w:p>
    <w:p>
      <w:pPr>
        <w:pStyle w:val="Normal"/>
        <w:ind w:firstLine="709"/>
        <w:jc w:val="both"/>
        <w:rPr>
          <w:shd w:val="clear" w:color="auto" w:fill="ffffff"/>
        </w:rPr>
      </w:pPr>
      <w:r>
        <w:rPr>
          <w:shd w:val="clear" w:color="auto" w:fill="ffffff"/>
        </w:rPr>
        <w:t xml:space="preserve">медицинское страхование;</w:t>
      </w:r>
    </w:p>
    <w:p>
      <w:pPr>
        <w:pStyle w:val="Normal"/>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ind w:firstLine="709"/>
        <w:jc w:val="both"/>
        <w:rPr>
          <w:shd w:val="clear" w:color="auto" w:fill="ffffff"/>
        </w:rPr>
      </w:pPr>
      <w:r>
        <w:rPr>
          <w:shd w:val="clear" w:color="auto" w:fill="ffffff"/>
        </w:rPr>
        <w:t xml:space="preserve">государственное пенсионное обеспечение.</w:t>
      </w:r>
    </w:p>
    <w:p>
      <w:pPr>
        <w:pStyle w:val="Normal"/>
        <w:ind w:firstLine="709"/>
        <w:jc w:val="both"/>
        <w:rPr>
          <w:shd w:val="clear" w:color="auto" w:fill="ffffff"/>
        </w:rPr>
      </w:pPr>
      <w:r>
        <w:rPr>
          <w:shd w:val="clear" w:color="auto" w:fill="ffffff"/>
        </w:rPr>
        <w:t xml:space="preserve">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ind w:firstLine="709"/>
        <w:jc w:val="both"/>
        <w:rPr>
          <w:shd w:val="clear" w:color="auto" w:fill="ffffff"/>
        </w:rPr>
      </w:pPr>
      <w:r>
        <w:rPr>
          <w:shd w:val="clear" w:color="auto" w:fill="ffffff"/>
        </w:rPr>
        <w:t xml:space="preserve">Государственный инспектор осуществляет иные права и исполняет обязанности, предусмотренные законодательством Российской Федерации, приказами, распоряжениями и поручениями начальника отдела надзорной и разрешительной деятельности при монтаже, конструировании, изготовлении оборудования и проектировании объектов использования атомной энергии, заместителей руководителя, руководителя Управления.</w:t>
      </w:r>
    </w:p>
    <w:p>
      <w:pPr>
        <w:pStyle w:val="Normal"/>
        <w:ind w:firstLine="709"/>
        <w:jc w:val="both"/>
        <w:rPr>
          <w:shd w:val="clear" w:color="auto" w:fill="ffffff"/>
        </w:rPr>
      </w:pPr>
      <w:r>
        <w:rPr>
          <w:shd w:val="clear" w:color="auto" w:fill="ffffff"/>
        </w:rPr>
        <w:t xml:space="preserve">Государственный инспектор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государственного инспектора оценивается по следующим показателям:</w:t>
      </w:r>
    </w:p>
    <w:p>
      <w:pPr>
        <w:pStyle w:val="Normal"/>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w:t>
      </w:r>
    </w:p>
    <w:p>
      <w:pPr>
        <w:pStyle w:val="Normal"/>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ind w:firstLine="709"/>
        <w:jc w:val="both"/>
        <w:rPr>
          <w:shd w:val="clear" w:color="auto" w:fill="ffffff"/>
        </w:rPr>
      </w:pPr>
      <w:r>
        <w:rPr>
          <w:shd w:val="clear" w:color="auto" w:fill="ffffff"/>
        </w:rPr>
        <w:t xml:space="preserve">наличие у гражданского служащего поощрений за безупречную и эффективную службу;</w:t>
      </w:r>
    </w:p>
    <w:p>
      <w:pPr>
        <w:pStyle w:val="Normal"/>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индивидуальных поручений с их общим количеством</w:t>
      </w:r>
      <w:r>
        <w:rPr>
          <w:shd w:val="clear" w:color="auto" w:fill="ffffff"/>
        </w:rPr>
        <w:t xml:space="preserve"> </w:t>
      </w:r>
      <w:r>
        <w:rPr>
          <w:shd w:val="clear" w:color="auto" w:fill="ffffff"/>
        </w:rPr>
        <w:t xml:space="preserve">способности четко организовывать и планировать выполнение порученных заданий, умение рационально использовать рабочее время, расставлять приоритеты;</w:t>
      </w:r>
    </w:p>
    <w:p>
      <w:pPr>
        <w:pStyle w:val="Normal"/>
        <w:ind w:firstLine="709"/>
        <w:jc w:val="both"/>
        <w:rPr>
          <w:shd w:val="clear" w:color="auto" w:fill="ffffff"/>
        </w:rPr>
      </w:pPr>
      <w:r>
        <w:rPr>
          <w:shd w:val="clear" w:color="auto" w:fill="ffffff"/>
        </w:rPr>
        <w:t xml:space="preserve">творческий  подход к решению поставленных задач, активность и инициатива в освоении новых компьютерных и информационных технологий;</w:t>
      </w:r>
    </w:p>
    <w:p>
      <w:pPr>
        <w:pStyle w:val="Normal"/>
        <w:ind w:firstLine="709"/>
        <w:jc w:val="both"/>
        <w:rPr>
          <w:shd w:val="clear" w:color="auto" w:fill="ffffff"/>
        </w:rPr>
      </w:pPr>
      <w:r>
        <w:rPr>
          <w:shd w:val="clear" w:color="auto" w:fill="ffffff"/>
        </w:rPr>
        <w:t xml:space="preserve">способность быстро адаптироваться к новым условиям и требованиям, самостоятельность при  выполнении служебных обязанностей;</w:t>
      </w:r>
    </w:p>
    <w:p>
      <w:pPr>
        <w:pStyle w:val="Normal"/>
        <w:ind w:firstLine="709"/>
        <w:jc w:val="both"/>
        <w:rPr>
          <w:shd w:val="clear" w:color="auto" w:fill="ffffff"/>
        </w:rPr>
      </w:pPr>
      <w:r>
        <w:rPr>
          <w:shd w:val="clear" w:color="auto" w:fill="ffffff"/>
        </w:rPr>
        <w:t xml:space="preserve">отсутствие жалоб граждан, юридических лиц на действия (бездействие) гражданского служащего.</w:t>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w:t>
      </w:r>
    </w:p>
    <w:p>
      <w:pPr>
        <w:pStyle w:val="Normal"/>
        <w:ind w:firstLine="709"/>
        <w:jc w:val="both"/>
        <w:rPr>
          <w:shd w:val="clear" w:color="auto" w:fill="ffffff"/>
        </w:rPr>
      </w:pPr>
      <w:r>
        <w:rPr>
          <w:shd w:val="clear" w:color="auto" w:fill="ffffff"/>
        </w:rPr>
        <w:t xml:space="preserve">доля поднадзорных отделу субъектов, в отношении которых проведены профилактические мероприятия;</w:t>
      </w:r>
    </w:p>
    <w:p>
      <w:pPr>
        <w:pStyle w:val="Normal"/>
        <w:ind w:firstLine="709"/>
        <w:jc w:val="both"/>
        <w:rPr>
          <w:shd w:val="clear" w:color="auto" w:fill="ffffff"/>
        </w:rPr>
      </w:pPr>
      <w:r>
        <w:rPr>
          <w:shd w:val="clear" w:color="auto" w:fill="ffffff"/>
        </w:rPr>
        <w:t xml:space="preserve">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pPr>
        <w:pStyle w:val="Normal"/>
        <w:ind w:firstLine="709"/>
        <w:jc w:val="both"/>
        <w:rPr>
          <w:shd w:val="clear" w:color="auto" w:fill="ffffff"/>
        </w:rPr>
      </w:pPr>
      <w:r>
        <w:rPr>
          <w:shd w:val="clear" w:color="auto" w:fill="ffffff"/>
        </w:rPr>
        <w:t xml:space="preserve">доля выполненных профилактических мероприятий, предусмотренных программой по профилактике рисков причинения вреда охраняемым законом ценностям.</w:t>
      </w:r>
      <w:r>
        <w:rPr>
          <w:shd w:val="clear" w:color="auto" w:fill="ffffff"/>
        </w:rPr>
      </w:r>
    </w:p>
    <w:p>
      <w:pPr>
        <w:pStyle w:val="Normal"/>
        <w:ind w:firstLine="709"/>
        <w:jc w:val="both"/>
        <w:rPr>
          <w:shd w:val="clear" w:color="auto" w:fill="ffffff"/>
        </w:rPr>
      </w:pPr>
      <w:r>
        <w:rPr>
          <w:shd w:val="clear" w:color="auto" w:fill="ffffff"/>
        </w:rPr>
      </w:r>
    </w:p>
    <w:p>
      <w:pPr>
        <w:pStyle w:val="Normal"/>
        <w:ind w:firstLine="709"/>
        <w:jc w:val="both"/>
        <w:rPr>
          <w:b/>
          <w:shd w:val="clear" w:color="auto" w:fill="ffffff"/>
        </w:rPr>
      </w:pPr>
      <w:r>
        <w:rPr>
          <w:b/>
          <w:shd w:val="clear" w:color="auto" w:fill="ffffff"/>
        </w:rPr>
        <w:t xml:space="preserve">Государственный инспектор межрегионального отдела инспекций радиационной безопасности во Владимирской и Тверской областях (г. Тверь)</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Гражданский служащий, замещающий должность государственного инспектора, должен иметь высшее образование по направлениям подготовки (специальностям) профессионального образования «Ядерная энергетика и технологии», «Энергетическое машиностроение», «Теплоэнергетика и теплотехника», «Автоматизация технологических процессов и производств», «Теплоэнергетика», «Техническая физика», «Атомные электрические станции и установки», «Энергомашиностроение», «Материаловедение, технология материалов и покрытий», «Физика»,  «Химия», «Химическая технология», «Ядерные реакторы и материалы», «Физика ядра и элементарных частиц», «Технология разделения изотопов и ядерное топливо», «Ядерная энергетика и теплофизика», «Технология изотопов и особо чистых веществ», «Технология редких и рассеянных радиоактивных элементов», «Химия, физика и механика материалов», «Ядерные физика и технологии», «Прикладные математика и физика», «Ядерные установки и материалы», «Ядерные реакторы и энергетические установки», «Ядерные химические технологии», «Радиационная безопасность человека и окружающей среды», «Градостроительство», «Атомные станции: проектирование, эксплуатация и инжиниринг», «Строительство», «Приборостроение», «Машиностроение», «Производство строительных материалов, изделий и конструкций», «Материаловедение и технологии материалов», «Безопасность жизнедеятельности, природообустройство и защита окружающей среды», «Системный анализ и управление», «Безопасность и нераспространение ядерных материалов», «Химическая технология материалов современной энергетики», «Командная тактическая химических войск», «Техносферная безопасность», «Технологические машины и оборудование»,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«Электро- и теплоэнергетика», «Электроэнергетика и электротехника», «Строительство уникальных зданий и сооружений», «Дозиметрия и дозиметрические приборы», «Технология машиностроения», «Кораблестроение, океанотехника и системотехника объектов морской инфраструктуры»,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подготовки..2.3.2. Гражданский служащий, замещающий должность государственного инспектора,  должен обладать следующими профессиональными знаниями в сфере законодательства Российской Федерации:</w:t>
      </w:r>
    </w:p>
    <w:p>
      <w:pPr>
        <w:pStyle w:val="Normal"/>
        <w:ind w:firstLine="709"/>
        <w:jc w:val="both"/>
        <w:rPr>
          <w:shd w:val="clear" w:color="auto" w:fill="ffffff"/>
        </w:rPr>
      </w:pPr>
      <w:r>
        <w:rPr>
          <w:shd w:val="clear" w:color="auto" w:fill="ffffff"/>
        </w:rPr>
        <w:t xml:space="preserve">1) Федеральный закон от 21 ноября 1995 г. №170-ФЗ «Об использовании атомной энергии»;</w:t>
      </w:r>
    </w:p>
    <w:p>
      <w:pPr>
        <w:pStyle w:val="Normal"/>
        <w:ind w:firstLine="709"/>
        <w:jc w:val="both"/>
        <w:rPr>
          <w:shd w:val="clear" w:color="auto" w:fill="ffffff"/>
        </w:rPr>
      </w:pPr>
      <w:r>
        <w:rPr>
          <w:shd w:val="clear" w:color="auto" w:fill="ffffff"/>
        </w:rPr>
        <w:t xml:space="preserve">2) Федеральный закон от 9 января 1996 г. № 3-ФЗ «О радиационной безопасности населения»;</w:t>
      </w:r>
    </w:p>
    <w:p>
      <w:pPr>
        <w:pStyle w:val="Normal"/>
        <w:ind w:firstLine="709"/>
        <w:jc w:val="both"/>
        <w:rPr>
          <w:shd w:val="clear" w:color="auto" w:fill="ffffff"/>
        </w:rPr>
      </w:pPr>
      <w:r>
        <w:rPr>
          <w:shd w:val="clear" w:color="auto" w:fill="ffffff"/>
        </w:rPr>
        <w:t xml:space="preserve">3) Федеральный закон от 11 июля 2011г. №190-ФЗ «Об обращении с радиоактивными отходами и о внесении изменений в отдельные законодательные акты Российской Федерации»;</w:t>
      </w:r>
    </w:p>
    <w:p>
      <w:pPr>
        <w:pStyle w:val="Normal"/>
        <w:ind w:firstLine="709"/>
        <w:jc w:val="both"/>
        <w:rPr>
          <w:shd w:val="clear" w:color="auto" w:fill="ffffff"/>
        </w:rPr>
      </w:pPr>
      <w:r>
        <w:rPr>
          <w:shd w:val="clear" w:color="auto" w:fill="ffffff"/>
        </w:rPr>
        <w:t xml:space="preserve">4) Федеральный закон от 30 декабря 2001г. №195-ФЗ «Кодекс Российской Федерации об административных правонарушениях»;</w:t>
      </w:r>
    </w:p>
    <w:p>
      <w:pPr>
        <w:pStyle w:val="Normal"/>
        <w:ind w:firstLine="709"/>
        <w:jc w:val="both"/>
        <w:rPr>
          <w:shd w:val="clear" w:color="auto" w:fill="ffffff"/>
        </w:rPr>
      </w:pPr>
      <w:r>
        <w:rPr>
          <w:shd w:val="clear" w:color="auto" w:fill="ffffff"/>
        </w:rPr>
        <w:t xml:space="preserve">5)  постановление Правительства Российской Федерации от 3 июля 2006г. №412 «О федеральных органах исполнительной власти и уполномоченных организациях,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6) постановление Правительства Российской Федерации  от 15 июня 2016г. №542 «О порядке организации системы государственного учета и контроля радиоактивных веществ и радиоактивных отходов»;</w:t>
      </w:r>
    </w:p>
    <w:p>
      <w:pPr>
        <w:pStyle w:val="Normal"/>
        <w:ind w:firstLine="709"/>
        <w:jc w:val="both"/>
        <w:rPr>
          <w:shd w:val="clear" w:color="auto" w:fill="ffffff"/>
        </w:rPr>
      </w:pPr>
      <w:r>
        <w:rPr>
          <w:shd w:val="clear" w:color="auto" w:fill="ffffff"/>
        </w:rPr>
        <w:t xml:space="preserve">7) постановление Правительства Российской Федерации от 15 октября 2012г. №1044 «О федеральном государственном надзоре в области использования атомной энергии»;</w:t>
      </w:r>
    </w:p>
    <w:p>
      <w:pPr>
        <w:pStyle w:val="Normal"/>
        <w:ind w:firstLine="709"/>
        <w:jc w:val="both"/>
        <w:rPr>
          <w:shd w:val="clear" w:color="auto" w:fill="ffffff"/>
        </w:rPr>
      </w:pPr>
      <w:r>
        <w:rPr>
          <w:shd w:val="clear" w:color="auto" w:fill="ffffff"/>
        </w:rPr>
        <w:t xml:space="preserve">8) постановление Правительства Российской Федерации от 29 марта 2013г. №280 «О лицензировании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9) постановление Правительства Российской Федерации от 20 июля 2013г. №612 «Об аккредитации в области использования атомной энергии»;</w:t>
      </w:r>
    </w:p>
    <w:p>
      <w:pPr>
        <w:pStyle w:val="Normal"/>
        <w:ind w:firstLine="709"/>
        <w:jc w:val="both"/>
        <w:rPr>
          <w:shd w:val="clear" w:color="auto" w:fill="ffffff"/>
        </w:rPr>
      </w:pPr>
      <w:r>
        <w:rPr>
          <w:shd w:val="clear" w:color="auto" w:fill="ffffff"/>
        </w:rPr>
        <w:t xml:space="preserve">10) постановление Правительства Российской Федерации от 25 декабря 2013г. №1244 «Об антитеррористической защищенности объектов (территорий)»;</w:t>
      </w:r>
    </w:p>
    <w:p>
      <w:pPr>
        <w:pStyle w:val="Normal"/>
        <w:ind w:firstLine="709"/>
        <w:jc w:val="both"/>
        <w:rPr>
          <w:shd w:val="clear" w:color="auto" w:fill="ffffff"/>
        </w:rPr>
      </w:pPr>
      <w:r>
        <w:rPr>
          <w:shd w:val="clear" w:color="auto" w:fill="ffffff"/>
        </w:rPr>
        <w:t xml:space="preserve">11) постановление Правительства Российской Федерации от 17 февраля 2011г. №88 «Об утверждении Положения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pPr>
        <w:pStyle w:val="Normal"/>
        <w:ind w:firstLine="709"/>
        <w:jc w:val="both"/>
        <w:rPr>
          <w:shd w:val="clear" w:color="auto" w:fill="ffffff"/>
        </w:rPr>
      </w:pPr>
      <w:r>
        <w:rPr>
          <w:shd w:val="clear" w:color="auto" w:fill="ffffff"/>
        </w:rPr>
        <w:t xml:space="preserve">12) постановление Правительства Российской Федерации от 19 ноября 2012г. №1184 «О регистрации организаций, осуществляющих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w:t>
      </w:r>
    </w:p>
    <w:p>
      <w:pPr>
        <w:pStyle w:val="Normal"/>
        <w:ind w:firstLine="709"/>
        <w:jc w:val="both"/>
        <w:rPr>
          <w:shd w:val="clear" w:color="auto" w:fill="ffffff"/>
        </w:rPr>
      </w:pPr>
      <w:r>
        <w:rPr>
          <w:shd w:val="clear" w:color="auto" w:fill="ffffff"/>
        </w:rPr>
        <w:t xml:space="preserve">13) постановление Правительства Российской Федерации от 15 июня 2016 г. № 544 «Об особенностях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p>
    <w:p>
      <w:pPr>
        <w:pStyle w:val="Normal"/>
        <w:ind w:firstLine="709"/>
        <w:jc w:val="both"/>
        <w:rPr>
          <w:shd w:val="clear" w:color="auto" w:fill="ffffff"/>
        </w:rPr>
      </w:pPr>
      <w:r>
        <w:rPr>
          <w:shd w:val="clear" w:color="auto" w:fill="ffffff"/>
        </w:rPr>
        <w:t xml:space="preserve">14) постановление  Правительства Российской Федерации от 19 октября  2012 г.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w:t>
      </w:r>
    </w:p>
    <w:p>
      <w:pPr>
        <w:pStyle w:val="Normal"/>
        <w:ind w:firstLine="709"/>
        <w:jc w:val="both"/>
        <w:rPr>
          <w:shd w:val="clear" w:color="auto" w:fill="ffffff"/>
        </w:rPr>
      </w:pPr>
      <w:r>
        <w:rPr>
          <w:shd w:val="clear" w:color="auto" w:fill="ffffff"/>
        </w:rPr>
        <w:t xml:space="preserve">15) приказ Ростехнадзора от 07 июня 2013г. №248 «Об утверждении Административного </w:t>
      </w:r>
      <w:r>
        <w:rPr>
          <w:shd w:val="clear" w:color="auto" w:fill="ffffff"/>
        </w:rPr>
        <w:fldChar w:fldCharType="begin"/>
      </w:r>
      <w:r>
        <w:rPr>
          <w:shd w:val="clear" w:color="auto" w:fill="ffffff"/>
        </w:rPr>
        <w:instrText xml:space="preserve">HYPERLINK \l Par32  \o "Ссылка на текущий документ"</w:instrText>
      </w:r>
      <w:r>
        <w:rPr>
          <w:shd w:val="clear" w:color="auto" w:fill="ffffff"/>
        </w:rPr>
      </w:r>
      <w:r>
        <w:rPr>
          <w:shd w:val="clear" w:color="auto" w:fill="ffffff"/>
        </w:rPr>
        <w:fldChar w:fldCharType="separate"/>
      </w:r>
      <w:r>
        <w:rPr>
          <w:shd w:val="clear" w:color="auto" w:fill="ffffff"/>
        </w:rPr>
        <w:t xml:space="preserve">регламент</w:t>
      </w:r>
      <w:r>
        <w:rPr>
          <w:shd w:val="clear" w:color="auto" w:fill="ffffff"/>
        </w:rPr>
        <w:fldChar w:fldCharType="end"/>
      </w:r>
      <w:r>
        <w:rPr>
          <w:shd w:val="clear" w:color="auto" w:fill="ffffff"/>
        </w:rPr>
        <w:t xml:space="preserve">а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w:t>
      </w:r>
    </w:p>
    <w:p>
      <w:pPr>
        <w:pStyle w:val="Normal"/>
        <w:ind w:firstLine="709"/>
        <w:jc w:val="both"/>
        <w:rPr>
          <w:shd w:val="clear" w:color="auto" w:fill="ffffff"/>
        </w:rPr>
      </w:pPr>
      <w:r>
        <w:rPr>
          <w:shd w:val="clear" w:color="auto" w:fill="ffffff"/>
        </w:rPr>
        <w:t xml:space="preserve">16) приказ Ростехнадзора от 08 октября 2014г. №453 «Об утверждении Административного регламента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w:t>
      </w:r>
    </w:p>
    <w:p>
      <w:pPr>
        <w:pStyle w:val="Normal"/>
        <w:ind w:firstLine="709"/>
        <w:jc w:val="both"/>
        <w:rPr>
          <w:shd w:val="clear" w:color="auto" w:fill="ffffff"/>
        </w:rPr>
      </w:pPr>
      <w:r>
        <w:rPr>
          <w:shd w:val="clear" w:color="auto" w:fill="ffffff"/>
        </w:rPr>
        <w:t xml:space="preserve">17) приказ Ростехнадзора от 15 декабря 2011г. №703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физической защитой ядерных установок, радиационных источников, пунктов хранения, ядерных материалов и радиоактивных веществ, за системами единого государственного учета и контроля ядерных материалов, радиоактивных веществ, радиоактивных отходов»;</w:t>
      </w:r>
    </w:p>
    <w:p>
      <w:pPr>
        <w:pStyle w:val="Normal"/>
        <w:ind w:firstLine="709"/>
        <w:jc w:val="both"/>
        <w:rPr>
          <w:shd w:val="clear" w:color="auto" w:fill="ffffff"/>
        </w:rPr>
      </w:pPr>
      <w:r>
        <w:rPr>
          <w:shd w:val="clear" w:color="auto" w:fill="ffffff"/>
        </w:rPr>
        <w:t xml:space="preserve">18) приказ Ростехнадзора от 19 декабря 2018г. №623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w:t>
      </w:r>
    </w:p>
    <w:p>
      <w:pPr>
        <w:pStyle w:val="Normal"/>
        <w:ind w:firstLine="709"/>
        <w:jc w:val="both"/>
        <w:rPr>
          <w:shd w:val="clear" w:color="auto" w:fill="ffffff"/>
        </w:rPr>
      </w:pPr>
      <w:r>
        <w:rPr>
          <w:shd w:val="clear" w:color="auto" w:fill="ffffff"/>
        </w:rPr>
        <w:t xml:space="preserve">19) приказ Ростехнадзора от 28 сентября 2016г. №405 «Об утверждении федеральных норм и правил в области использования атомной энергии «Общие положения обеспечения безопасности  радиационных источников» (НП-038-16);</w:t>
      </w:r>
    </w:p>
    <w:p>
      <w:pPr>
        <w:pStyle w:val="Normal"/>
        <w:ind w:firstLine="709"/>
        <w:jc w:val="both"/>
        <w:rPr>
          <w:shd w:val="clear" w:color="auto" w:fill="ffffff"/>
        </w:rPr>
      </w:pPr>
      <w:r>
        <w:rPr>
          <w:shd w:val="clear" w:color="auto" w:fill="ffffff"/>
        </w:rPr>
        <w:t xml:space="preserve">20) приказ Ростехнадзора от 15 февраля 2016г. №49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 (НП-014-16);</w:t>
      </w:r>
    </w:p>
    <w:p>
      <w:pPr>
        <w:pStyle w:val="Normal"/>
        <w:ind w:firstLine="709"/>
        <w:jc w:val="both"/>
        <w:rPr>
          <w:shd w:val="clear" w:color="auto" w:fill="ffffff"/>
        </w:rPr>
      </w:pPr>
      <w:r>
        <w:rPr>
          <w:shd w:val="clear" w:color="auto" w:fill="ffffff"/>
        </w:rPr>
        <w:t xml:space="preserve">21) приказ Ростехнадзора от 28 ноября 2016 г. №503 «Об утверждении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 (НП-067-16);</w:t>
      </w:r>
    </w:p>
    <w:p>
      <w:pPr>
        <w:pStyle w:val="Normal"/>
        <w:ind w:firstLine="709"/>
        <w:jc w:val="both"/>
        <w:rPr>
          <w:shd w:val="clear" w:color="auto" w:fill="ffffff"/>
        </w:rPr>
      </w:pPr>
      <w:r>
        <w:rPr>
          <w:shd w:val="clear" w:color="auto" w:fill="ffffff"/>
        </w:rPr>
        <w:t xml:space="preserve">22) приказ Ростехнадзора от 21 июля 2015г. №280 «Об утверждении федеральных норм и правил в области использования атомной энергии «Правила физической защиты радиоактивных веществ, радиационных источников и пунктов хранения» (НП-034-15);</w:t>
      </w:r>
    </w:p>
    <w:p>
      <w:pPr>
        <w:pStyle w:val="Normal"/>
        <w:ind w:firstLine="709"/>
        <w:jc w:val="both"/>
        <w:rPr>
          <w:shd w:val="clear" w:color="auto" w:fill="ffffff"/>
        </w:rPr>
      </w:pPr>
      <w:r>
        <w:rPr>
          <w:shd w:val="clear" w:color="auto" w:fill="ffffff"/>
        </w:rPr>
        <w:t xml:space="preserve">23) приказ Ростехнадзора от 15 сентября 2016г. №388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 (НП-053-16);</w:t>
      </w:r>
    </w:p>
    <w:p>
      <w:pPr>
        <w:pStyle w:val="Normal"/>
        <w:ind w:firstLine="709"/>
        <w:jc w:val="both"/>
        <w:rPr>
          <w:shd w:val="clear" w:color="auto" w:fill="ffffff"/>
        </w:rPr>
      </w:pPr>
      <w:r>
        <w:rPr>
          <w:shd w:val="clear" w:color="auto" w:fill="ffffff"/>
        </w:rPr>
        <w:t xml:space="preserve">24) приказ Ростехнадзора от 05 августа 2014г. №347 «Об утверждении федеральных норм и правил в области использования атомной энергии «Безопасность при обращении с радиоактивными отходами. Общие положения» </w:t>
      </w:r>
      <w:r>
        <w:rPr>
          <w:shd w:val="clear" w:color="auto" w:fill="ffffff"/>
        </w:rPr>
        <w:fldChar w:fldCharType="begin"/>
      </w:r>
      <w:r>
        <w:rPr>
          <w:shd w:val="clear" w:color="auto" w:fill="ffffff"/>
        </w:rPr>
        <w:instrText xml:space="preserve">HYPERLINK \l Par30  \o "Ссылка на текущий документ"</w:instrText>
      </w:r>
      <w:r>
        <w:rPr>
          <w:shd w:val="clear" w:color="auto" w:fill="ffffff"/>
        </w:rPr>
        <w:fldChar w:fldCharType="separate"/>
      </w:r>
      <w:r>
        <w:rPr>
          <w:shd w:val="clear" w:color="auto" w:fill="ffffff"/>
        </w:rPr>
        <w:t xml:space="preserve">(НП-058-14)</w:t>
      </w:r>
      <w:r>
        <w:rPr>
          <w:shd w:val="clear" w:color="auto" w:fill="ffffff"/>
        </w:rPr>
        <w:fldChar w:fldCharType="end"/>
      </w:r>
      <w:r>
        <w:rPr>
          <w:shd w:val="clear" w:color="auto" w:fill="ffffff"/>
        </w:rPr>
        <w:t xml:space="preserve">;</w:t>
      </w:r>
    </w:p>
    <w:p>
      <w:pPr>
        <w:pStyle w:val="Normal"/>
        <w:ind w:firstLine="709"/>
        <w:jc w:val="both"/>
        <w:rPr>
          <w:shd w:val="clear" w:color="auto" w:fill="ffffff"/>
        </w:rPr>
      </w:pPr>
      <w:r>
        <w:rPr>
          <w:shd w:val="clear" w:color="auto" w:fill="ffffff"/>
        </w:rPr>
        <w:t xml:space="preserve">25) приказ Ростехнадзора от 30 ноября 2017 г. № 514 «Учет внешних воздействий природного и техногенного происхождения на объекты использования атомной энергии» (НП-064-17);</w:t>
      </w:r>
    </w:p>
    <w:p>
      <w:pPr>
        <w:pStyle w:val="Normal"/>
        <w:ind w:firstLine="709"/>
        <w:jc w:val="both"/>
        <w:rPr>
          <w:shd w:val="clear" w:color="auto" w:fill="ffffff"/>
        </w:rPr>
      </w:pPr>
      <w:r>
        <w:rPr>
          <w:shd w:val="clear" w:color="auto" w:fill="ffffff"/>
        </w:rPr>
        <w:t xml:space="preserve">26)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pPr>
        <w:pStyle w:val="Normal"/>
        <w:ind w:firstLine="709"/>
        <w:jc w:val="both"/>
        <w:rPr>
          <w:shd w:val="clear" w:color="auto" w:fill="ffffff"/>
        </w:rPr>
      </w:pPr>
      <w:r>
        <w:rPr>
          <w:shd w:val="clear" w:color="auto" w:fill="ffffff"/>
        </w:rPr>
        <w:t xml:space="preserve">27) постановление Правительства Российской Федерации от 4 мая 2008 г. </w:t>
        <w:br w:type="textWrapping" w:clear="all"/>
        <w:t xml:space="preserve">№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pPr>
        <w:pStyle w:val="Normal"/>
        <w:ind w:firstLine="709"/>
        <w:jc w:val="both"/>
        <w:rPr>
          <w:shd w:val="clear" w:color="auto" w:fill="ffffff"/>
        </w:rPr>
      </w:pPr>
      <w:r>
        <w:rPr>
          <w:shd w:val="clear" w:color="auto" w:fill="ffffff"/>
        </w:rPr>
        <w:t xml:space="preserve">28) постановление Правительства Российской Федерации от 19.04.2016 </w:t>
        <w:br w:type="textWrapping" w:clear="all"/>
        <w:t xml:space="preserve">№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pPr>
        <w:pStyle w:val="Normal"/>
        <w:ind w:firstLine="709"/>
        <w:jc w:val="both"/>
        <w:rPr>
          <w:shd w:val="clear" w:color="auto" w:fill="ffffff"/>
        </w:rPr>
      </w:pPr>
      <w:r>
        <w:rPr>
          <w:shd w:val="clear" w:color="auto" w:fill="ffffff"/>
        </w:rPr>
        <w:t xml:space="preserve">29) Федеральные нормы и правила в области использования атомной энергии, устанавливающие требования к физической защите объектов использования атомной энергии, учету и контролю ядерных материалов, радиоактивных веществ и радиоактивных отходов.</w:t>
      </w:r>
    </w:p>
    <w:p>
      <w:pPr>
        <w:pStyle w:val="Normal"/>
        <w:ind w:firstLine="709"/>
        <w:jc w:val="both"/>
        <w:rPr>
          <w:shd w:val="clear" w:color="auto" w:fill="ffffff"/>
        </w:rPr>
      </w:pPr>
      <w:r>
        <w:rPr>
          <w:shd w:val="clear" w:color="auto" w:fill="ffffff"/>
        </w:rPr>
        <w:t xml:space="preserve">30) приказ Ростехнадзора от 21 июля 2017 г. № 277 «Об утверждении  «Перечня продукции, которая подлежит обязательной сертификации и для которой устанавливаются требования, связанные с обеспечением безопасности в области использования атомной энергии» </w:t>
      </w:r>
    </w:p>
    <w:p>
      <w:pPr>
        <w:pStyle w:val="Normal"/>
        <w:ind w:firstLine="709"/>
        <w:jc w:val="both"/>
        <w:rPr>
          <w:shd w:val="clear" w:color="auto" w:fill="ffffff"/>
        </w:rPr>
      </w:pPr>
      <w:r>
        <w:rPr>
          <w:shd w:val="clear" w:color="auto" w:fill="ffffff"/>
        </w:rPr>
        <w:t xml:space="preserve">31) приказ Ростехнадзора от 17.10.2016 N 421 (ред. от 13.07.2020)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(Приложение №3).</w:t>
      </w:r>
    </w:p>
    <w:p>
      <w:pPr>
        <w:pStyle w:val="Normal"/>
        <w:ind w:firstLine="709"/>
        <w:jc w:val="both"/>
        <w:rPr>
          <w:shd w:val="clear" w:color="auto" w:fill="ffffff"/>
        </w:rPr>
      </w:pPr>
      <w:r>
        <w:rPr>
          <w:shd w:val="clear" w:color="auto" w:fill="ffffff"/>
        </w:rPr>
        <w:t xml:space="preserve">Иные профессиональные знания государственного инспектора должны включать:  </w:t>
      </w:r>
    </w:p>
    <w:p>
      <w:pPr>
        <w:pStyle w:val="Normal"/>
        <w:ind w:firstLine="709"/>
        <w:jc w:val="both"/>
        <w:rPr>
          <w:shd w:val="clear" w:color="auto" w:fill="ffffff"/>
        </w:rPr>
      </w:pPr>
      <w:r>
        <w:rPr>
          <w:shd w:val="clear" w:color="auto" w:fill="ffffff"/>
        </w:rPr>
        <w:t xml:space="preserve">1) общие принципы регулирования безопасности при использовании атомной энергии;</w:t>
      </w:r>
    </w:p>
    <w:p>
      <w:pPr>
        <w:pStyle w:val="Normal"/>
        <w:ind w:firstLine="709"/>
        <w:jc w:val="both"/>
        <w:rPr>
          <w:shd w:val="clear" w:color="auto" w:fill="ffffff"/>
        </w:rPr>
      </w:pPr>
      <w:r>
        <w:rPr>
          <w:shd w:val="clear" w:color="auto" w:fill="ffffff"/>
        </w:rPr>
        <w:t xml:space="preserve">2) требования к обеспечению радиационной безопасности радиационных источников;</w:t>
      </w:r>
    </w:p>
    <w:p>
      <w:pPr>
        <w:pStyle w:val="Normal"/>
        <w:ind w:firstLine="709"/>
        <w:jc w:val="both"/>
        <w:rPr>
          <w:shd w:val="clear" w:color="auto" w:fill="ffffff"/>
        </w:rPr>
      </w:pPr>
      <w:r>
        <w:rPr>
          <w:shd w:val="clear" w:color="auto" w:fill="ffffff"/>
        </w:rPr>
        <w:t xml:space="preserve">3) основы сбора, обращения, хранения и транспортирования радиоактивных материалов и радиоактивных отходов;</w:t>
      </w:r>
    </w:p>
    <w:p>
      <w:pPr>
        <w:pStyle w:val="Normal"/>
        <w:ind w:firstLine="709"/>
        <w:jc w:val="both"/>
        <w:rPr>
          <w:shd w:val="clear" w:color="auto" w:fill="ffffff"/>
        </w:rPr>
      </w:pPr>
      <w:r>
        <w:rPr>
          <w:shd w:val="clear" w:color="auto" w:fill="ffffff"/>
        </w:rPr>
        <w:t xml:space="preserve">4) особенности строительства и конструирования зданий объектов использования атомной энергии;</w:t>
      </w:r>
    </w:p>
    <w:p>
      <w:pPr>
        <w:pStyle w:val="Normal"/>
        <w:ind w:firstLine="709"/>
        <w:jc w:val="both"/>
        <w:rPr>
          <w:shd w:val="clear" w:color="auto" w:fill="ffffff"/>
        </w:rPr>
      </w:pPr>
      <w:r>
        <w:rPr>
          <w:shd w:val="clear" w:color="auto" w:fill="ffffff"/>
        </w:rPr>
        <w:t xml:space="preserve">5) требования к проведению оценки эффективности систем физической защиты объектов использования атомной энергии;</w:t>
      </w:r>
    </w:p>
    <w:p>
      <w:pPr>
        <w:pStyle w:val="Normal"/>
        <w:ind w:firstLine="709"/>
        <w:jc w:val="both"/>
        <w:rPr>
          <w:shd w:val="clear" w:color="auto" w:fill="ffffff"/>
        </w:rPr>
      </w:pPr>
      <w:r>
        <w:rPr>
          <w:shd w:val="clear" w:color="auto" w:fill="ffffff"/>
        </w:rPr>
        <w:t xml:space="preserve">6) требования к антитеррористической защищенности объектов использования атомной энергии;</w:t>
      </w:r>
    </w:p>
    <w:p>
      <w:pPr>
        <w:pStyle w:val="Normal"/>
        <w:ind w:firstLine="709"/>
        <w:jc w:val="both"/>
        <w:rPr>
          <w:shd w:val="clear" w:color="auto" w:fill="ffffff"/>
        </w:rPr>
      </w:pPr>
      <w:r>
        <w:rPr>
          <w:shd w:val="clear" w:color="auto" w:fill="ffffff"/>
        </w:rPr>
        <w:t xml:space="preserve">7) порядок организации и осуществления надзора за физической защитой объектов использования атомной энергии, за системами единого государственного учета и контроля радиоактивных веществ, радиоактивных отходов;</w:t>
      </w:r>
    </w:p>
    <w:p>
      <w:pPr>
        <w:pStyle w:val="Normal"/>
        <w:ind w:firstLine="709"/>
        <w:jc w:val="both"/>
        <w:rPr>
          <w:shd w:val="clear" w:color="auto" w:fill="ffffff"/>
        </w:rPr>
      </w:pPr>
      <w:r>
        <w:rPr>
          <w:shd w:val="clear" w:color="auto" w:fill="ffffff"/>
        </w:rPr>
        <w:t xml:space="preserve">9) порядок производства по делам об административных правонарушениях;</w:t>
      </w:r>
    </w:p>
    <w:p>
      <w:pPr>
        <w:pStyle w:val="Normal"/>
        <w:ind w:firstLine="709"/>
        <w:jc w:val="both"/>
        <w:rPr>
          <w:shd w:val="clear" w:color="auto" w:fill="ffffff"/>
        </w:rPr>
      </w:pPr>
      <w:r>
        <w:rPr>
          <w:shd w:val="clear" w:color="auto" w:fill="ffffff"/>
        </w:rPr>
        <w:t xml:space="preserve">10)  требования к предоставлению государственных услуг;</w:t>
      </w:r>
    </w:p>
    <w:p>
      <w:pPr>
        <w:pStyle w:val="Normal"/>
        <w:ind w:firstLine="709"/>
        <w:jc w:val="both"/>
        <w:rPr>
          <w:shd w:val="clear" w:color="auto" w:fill="ffffff"/>
        </w:rPr>
      </w:pPr>
      <w:r>
        <w:rPr>
          <w:shd w:val="clear" w:color="auto" w:fill="ffffff"/>
        </w:rPr>
        <w:t xml:space="preserve">11)  понятие общегосударственная система противодействия терроризму;</w:t>
      </w:r>
    </w:p>
    <w:p>
      <w:pPr>
        <w:pStyle w:val="Normal"/>
        <w:ind w:firstLine="709"/>
        <w:jc w:val="both"/>
        <w:rPr>
          <w:shd w:val="clear" w:color="auto" w:fill="ffffff"/>
        </w:rPr>
      </w:pPr>
      <w:r>
        <w:rPr>
          <w:shd w:val="clear" w:color="auto" w:fill="ffffff"/>
        </w:rPr>
        <w:t xml:space="preserve">12) 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pPr>
        <w:pStyle w:val="Normal"/>
        <w:ind w:firstLine="709"/>
        <w:jc w:val="both"/>
        <w:rPr>
          <w:shd w:val="clear" w:color="auto" w:fill="ffffff"/>
        </w:rPr>
      </w:pPr>
      <w:r>
        <w:rPr>
          <w:shd w:val="clear" w:color="auto" w:fill="ffffff"/>
        </w:rPr>
        <w:t xml:space="preserve">13)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pPr>
        <w:pStyle w:val="Normal"/>
        <w:ind w:firstLine="709"/>
        <w:jc w:val="both"/>
        <w:rPr>
          <w:shd w:val="clear" w:color="auto" w:fill="ffffff"/>
        </w:rPr>
      </w:pPr>
      <w:r>
        <w:rPr>
          <w:shd w:val="clear" w:color="auto" w:fill="ffffff"/>
        </w:rPr>
        <w:t xml:space="preserve">14) организация деятельности Ростехнадзора в области противодействия терроризму;</w:t>
      </w:r>
    </w:p>
    <w:p>
      <w:pPr>
        <w:pStyle w:val="Normal"/>
        <w:ind w:firstLine="709"/>
        <w:jc w:val="both"/>
        <w:rPr>
          <w:shd w:val="clear" w:color="auto" w:fill="ffffff"/>
        </w:rPr>
      </w:pPr>
      <w:r>
        <w:rPr>
          <w:shd w:val="clear" w:color="auto" w:fill="ffffff"/>
        </w:rPr>
        <w:t xml:space="preserve">15) требования к антитеррористической защищенности объектов (территорий) Ростехнадзора и поднадзорных организаций;</w:t>
      </w:r>
    </w:p>
    <w:p>
      <w:pPr>
        <w:pStyle w:val="Normal"/>
        <w:ind w:firstLine="709"/>
        <w:jc w:val="both"/>
        <w:rPr>
          <w:shd w:val="clear" w:color="auto" w:fill="ffffff"/>
        </w:rPr>
      </w:pPr>
      <w:r>
        <w:rPr>
          <w:shd w:val="clear" w:color="auto" w:fill="ffffff"/>
        </w:rPr>
        <w:t xml:space="preserve">16)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pPr>
        <w:pStyle w:val="Normal"/>
        <w:ind w:firstLine="709"/>
        <w:jc w:val="both"/>
        <w:rPr>
          <w:shd w:val="clear" w:color="auto" w:fill="ffffff"/>
        </w:rPr>
      </w:pPr>
      <w:r>
        <w:rPr>
          <w:shd w:val="clear" w:color="auto" w:fill="ffffff"/>
        </w:rPr>
        <w:t xml:space="preserve">17)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pPr>
        <w:pStyle w:val="Normal"/>
        <w:ind w:firstLine="709"/>
        <w:jc w:val="both"/>
        <w:rPr>
          <w:shd w:val="clear" w:color="auto" w:fill="ffffff"/>
        </w:rPr>
      </w:pPr>
      <w:r>
        <w:rPr>
          <w:shd w:val="clear" w:color="auto" w:fill="ffffff"/>
        </w:rPr>
        <w:t xml:space="preserve">Гражданский служащий, замещающий должность государственного инспектора, должен обладать следующими профессиональными умениями:  </w:t>
      </w:r>
    </w:p>
    <w:p>
      <w:pPr>
        <w:pStyle w:val="Normal"/>
        <w:ind w:firstLine="709"/>
        <w:jc w:val="both"/>
        <w:rPr>
          <w:shd w:val="clear" w:color="auto" w:fill="ffffff"/>
        </w:rPr>
      </w:pPr>
      <w:r>
        <w:rPr>
          <w:shd w:val="clear" w:color="auto" w:fill="ffffff"/>
        </w:rPr>
        <w:t xml:space="preserve">1) рассмотрение результатов анализа нарушений федеральных норм и правил в области использования атомной энергии;</w:t>
      </w:r>
    </w:p>
    <w:p>
      <w:pPr>
        <w:pStyle w:val="Normal"/>
        <w:ind w:firstLine="709"/>
        <w:jc w:val="both"/>
        <w:rPr>
          <w:shd w:val="clear" w:color="auto" w:fill="ffffff"/>
        </w:rPr>
      </w:pPr>
      <w:r>
        <w:rPr>
          <w:shd w:val="clear" w:color="auto" w:fill="ffffff"/>
        </w:rPr>
        <w:t xml:space="preserve">2) рассмотрение заявительных документов соискателя лицензии на предмет соблюдения лицензионных требований и подготовка заключений по представленным документам;</w:t>
      </w:r>
    </w:p>
    <w:p>
      <w:pPr>
        <w:pStyle w:val="Normal"/>
        <w:ind w:firstLine="709"/>
        <w:jc w:val="both"/>
        <w:rPr>
          <w:shd w:val="clear" w:color="auto" w:fill="ffffff"/>
        </w:rPr>
      </w:pPr>
      <w:r>
        <w:rPr>
          <w:shd w:val="clear" w:color="auto" w:fill="ffffff"/>
        </w:rPr>
        <w:t xml:space="preserve">3) участвовать в рассмотрении заявительных документов на предмет выдачи разрешений на право ведения работ в области использования атомной энергии;</w:t>
      </w:r>
    </w:p>
    <w:p>
      <w:pPr>
        <w:pStyle w:val="Normal"/>
        <w:ind w:firstLine="709"/>
        <w:jc w:val="both"/>
        <w:rPr>
          <w:shd w:val="clear" w:color="auto" w:fill="ffffff"/>
        </w:rPr>
      </w:pPr>
      <w:r>
        <w:rPr>
          <w:shd w:val="clear" w:color="auto" w:fill="ffffff"/>
        </w:rPr>
        <w:t xml:space="preserve">4) проведение анализа состояния физической защиты и антитеррористической защищенности объектов использования атомной энергии;</w:t>
      </w:r>
    </w:p>
    <w:p>
      <w:pPr>
        <w:pStyle w:val="Normal"/>
        <w:ind w:firstLine="709"/>
        <w:jc w:val="both"/>
        <w:rPr>
          <w:shd w:val="clear" w:color="auto" w:fill="ffffff"/>
        </w:rPr>
      </w:pPr>
      <w:r>
        <w:rPr>
          <w:shd w:val="clear" w:color="auto" w:fill="ffffff"/>
        </w:rPr>
        <w:t xml:space="preserve">5) проведение анализа состояния радиационной безопасности, учета и контроля радиоактивных веществ и радиоактивных отходов на объектах использования атомной энергии;</w:t>
      </w:r>
    </w:p>
    <w:p>
      <w:pPr>
        <w:pStyle w:val="Normal"/>
        <w:ind w:firstLine="709"/>
        <w:jc w:val="both"/>
        <w:rPr>
          <w:shd w:val="clear" w:color="auto" w:fill="ffffff"/>
        </w:rPr>
      </w:pPr>
      <w:r>
        <w:rPr>
          <w:shd w:val="clear" w:color="auto" w:fill="ffffff"/>
        </w:rPr>
        <w:t xml:space="preserve">6) ведение производства по делам об административных правонарушениях.</w:t>
      </w:r>
    </w:p>
    <w:p>
      <w:pPr>
        <w:pStyle w:val="Normal"/>
        <w:ind w:firstLine="709"/>
        <w:jc w:val="both"/>
        <w:rPr>
          <w:shd w:val="clear" w:color="auto" w:fill="ffffff"/>
        </w:rPr>
      </w:pPr>
      <w:r>
        <w:rPr>
          <w:shd w:val="clear" w:color="auto" w:fill="ffffff"/>
        </w:rPr>
        <w:t xml:space="preserve">Гражданский служащий, замещающий должность государственного инспектора,  должен обладать следующими функциональными знаниями:</w:t>
      </w:r>
    </w:p>
    <w:p>
      <w:pPr>
        <w:pStyle w:val="Normal"/>
        <w:ind w:firstLine="709"/>
        <w:jc w:val="both"/>
        <w:rPr>
          <w:shd w:val="clear" w:color="auto" w:fill="ffffff"/>
        </w:rPr>
      </w:pPr>
      <w:r>
        <w:rPr>
          <w:shd w:val="clear" w:color="auto" w:fill="ffffff"/>
        </w:rPr>
        <w:t xml:space="preserve">1) принципы, методы и механизмы осуществления контроля (надзора);</w:t>
      </w:r>
    </w:p>
    <w:p>
      <w:pPr>
        <w:pStyle w:val="Normal"/>
        <w:ind w:firstLine="709"/>
        <w:jc w:val="both"/>
        <w:rPr>
          <w:shd w:val="clear" w:color="auto" w:fill="ffffff"/>
        </w:rPr>
      </w:pPr>
      <w:r>
        <w:rPr>
          <w:shd w:val="clear" w:color="auto" w:fill="ffffff"/>
        </w:rPr>
        <w:t xml:space="preserve">2) виды, назначение и технологии организации проверочных процедур;</w:t>
      </w:r>
    </w:p>
    <w:p>
      <w:pPr>
        <w:pStyle w:val="Normal"/>
        <w:ind w:firstLine="709"/>
        <w:jc w:val="both"/>
        <w:rPr>
          <w:shd w:val="clear" w:color="auto" w:fill="ffffff"/>
        </w:rPr>
      </w:pPr>
      <w:r>
        <w:rPr>
          <w:shd w:val="clear" w:color="auto" w:fill="ffffff"/>
        </w:rPr>
        <w:t xml:space="preserve">3) понятие единого реестра проверок, процедура его формирования;</w:t>
      </w:r>
    </w:p>
    <w:p>
      <w:pPr>
        <w:pStyle w:val="Normal"/>
        <w:ind w:firstLine="709"/>
        <w:jc w:val="both"/>
        <w:rPr>
          <w:shd w:val="clear" w:color="auto" w:fill="ffffff"/>
        </w:rPr>
      </w:pPr>
      <w:r>
        <w:rPr>
          <w:shd w:val="clear" w:color="auto" w:fill="ffffff"/>
        </w:rPr>
        <w:t xml:space="preserve">4) институт предварительной проверки жалобы и иной информации, поступившей в контрольно-надзорный орган;</w:t>
      </w:r>
    </w:p>
    <w:p>
      <w:pPr>
        <w:pStyle w:val="Normal"/>
        <w:ind w:firstLine="709"/>
        <w:jc w:val="both"/>
        <w:rPr>
          <w:shd w:val="clear" w:color="auto" w:fill="ffffff"/>
        </w:rPr>
      </w:pPr>
      <w:r>
        <w:rPr>
          <w:shd w:val="clear" w:color="auto" w:fill="ffffff"/>
        </w:rPr>
        <w:t xml:space="preserve">5) процедура организации проверки: порядок, этапы, инструменты проведения;</w:t>
      </w:r>
    </w:p>
    <w:p>
      <w:pPr>
        <w:pStyle w:val="Normal"/>
        <w:ind w:firstLine="709"/>
        <w:jc w:val="both"/>
        <w:rPr>
          <w:shd w:val="clear" w:color="auto" w:fill="ffffff"/>
        </w:rPr>
      </w:pPr>
      <w:r>
        <w:rPr>
          <w:shd w:val="clear" w:color="auto" w:fill="ffffff"/>
        </w:rPr>
        <w:t xml:space="preserve">6) ограничения при проведении проверочных процедур;</w:t>
      </w:r>
    </w:p>
    <w:p>
      <w:pPr>
        <w:pStyle w:val="Normal"/>
        <w:ind w:firstLine="709"/>
        <w:jc w:val="both"/>
        <w:rPr>
          <w:shd w:val="clear" w:color="auto" w:fill="ffffff"/>
        </w:rPr>
      </w:pPr>
      <w:r>
        <w:rPr>
          <w:shd w:val="clear" w:color="auto" w:fill="ffffff"/>
        </w:rPr>
        <w:t xml:space="preserve">7) меры, принимаемые по результатам проверки;</w:t>
      </w:r>
    </w:p>
    <w:p>
      <w:pPr>
        <w:pStyle w:val="Normal"/>
        <w:ind w:firstLine="709"/>
        <w:jc w:val="both"/>
        <w:rPr>
          <w:shd w:val="clear" w:color="auto" w:fill="ffffff"/>
        </w:rPr>
      </w:pPr>
      <w:r>
        <w:rPr>
          <w:shd w:val="clear" w:color="auto" w:fill="ffffff"/>
        </w:rPr>
        <w:t xml:space="preserve">8) плановые (рейдовые) осмотры;</w:t>
      </w:r>
    </w:p>
    <w:p>
      <w:pPr>
        <w:pStyle w:val="Normal"/>
        <w:ind w:firstLine="709"/>
        <w:jc w:val="both"/>
        <w:rPr>
          <w:shd w:val="clear" w:color="auto" w:fill="ffffff"/>
        </w:rPr>
      </w:pPr>
      <w:r>
        <w:rPr>
          <w:shd w:val="clear" w:color="auto" w:fill="ffffff"/>
        </w:rPr>
        <w:t xml:space="preserve">9) основания проведения и особенности внеплановых проверок;</w:t>
      </w:r>
    </w:p>
    <w:p>
      <w:pPr>
        <w:pStyle w:val="Normal"/>
        <w:ind w:firstLine="709"/>
        <w:jc w:val="both"/>
        <w:rPr>
          <w:shd w:val="clear" w:color="auto" w:fill="ffffff"/>
        </w:rPr>
      </w:pPr>
      <w:r>
        <w:rPr>
          <w:shd w:val="clear" w:color="auto" w:fill="ffffff"/>
        </w:rPr>
        <w:t xml:space="preserve">10) порядок выполнения административных процедур по лицензионной и разрешительной деятельности в области использования атомной энергии;</w:t>
      </w:r>
    </w:p>
    <w:p>
      <w:pPr>
        <w:pStyle w:val="Normal"/>
        <w:ind w:firstLine="709"/>
        <w:jc w:val="both"/>
        <w:rPr>
          <w:shd w:val="clear" w:color="auto" w:fill="ffffff"/>
        </w:rPr>
      </w:pPr>
      <w:r>
        <w:rPr>
          <w:shd w:val="clear" w:color="auto" w:fill="ffffff"/>
        </w:rPr>
        <w:t xml:space="preserve">11) требования к планированию и отчетности о результатах деятельности отдела;</w:t>
      </w:r>
    </w:p>
    <w:p>
      <w:pPr>
        <w:pStyle w:val="Normal"/>
        <w:ind w:firstLine="709"/>
        <w:jc w:val="both"/>
        <w:rPr>
          <w:shd w:val="clear" w:color="auto" w:fill="ffffff"/>
        </w:rPr>
      </w:pPr>
      <w:r>
        <w:rPr>
          <w:shd w:val="clear" w:color="auto" w:fill="ffffff"/>
        </w:rPr>
        <w:t xml:space="preserve">12) порядок работы с автоматизированными информационными  системами  в сфере деятельности отдела.</w:t>
      </w:r>
    </w:p>
    <w:p>
      <w:pPr>
        <w:pStyle w:val="Normal"/>
        <w:ind w:firstLine="709"/>
        <w:jc w:val="both"/>
        <w:rPr>
          <w:shd w:val="clear" w:color="auto" w:fill="ffffff"/>
        </w:rPr>
      </w:pPr>
      <w:r>
        <w:rPr>
          <w:shd w:val="clear" w:color="auto" w:fill="ffffff"/>
        </w:rPr>
        <w:t xml:space="preserve">Гражданский служащий, замещающий должность государственного инспектора, должен обладать следующими функциональными умениями:  </w:t>
      </w:r>
    </w:p>
    <w:p>
      <w:pPr>
        <w:pStyle w:val="Normal"/>
        <w:ind w:firstLine="709"/>
        <w:jc w:val="both"/>
        <w:rPr>
          <w:shd w:val="clear" w:color="auto" w:fill="ffffff"/>
        </w:rPr>
      </w:pPr>
      <w:r>
        <w:rPr>
          <w:shd w:val="clear" w:color="auto" w:fill="ffffff"/>
        </w:rPr>
        <w:t xml:space="preserve">1) проведение плановых и внеплановых документарных (камеральных) проверок;</w:t>
      </w:r>
    </w:p>
    <w:p>
      <w:pPr>
        <w:pStyle w:val="Normal"/>
        <w:ind w:firstLine="709"/>
        <w:jc w:val="both"/>
        <w:rPr>
          <w:shd w:val="clear" w:color="auto" w:fill="ffffff"/>
        </w:rPr>
      </w:pPr>
      <w:r>
        <w:rPr>
          <w:shd w:val="clear" w:color="auto" w:fill="ffffff"/>
        </w:rPr>
        <w:t xml:space="preserve">2) проведение плановых и внеплановых выездных проверок;</w:t>
      </w:r>
    </w:p>
    <w:p>
      <w:pPr>
        <w:pStyle w:val="Normal"/>
        <w:ind w:firstLine="709"/>
        <w:jc w:val="both"/>
        <w:rPr>
          <w:shd w:val="clear" w:color="auto" w:fill="ffffff"/>
        </w:rPr>
      </w:pPr>
      <w:r>
        <w:rPr>
          <w:shd w:val="clear" w:color="auto" w:fill="ffffff"/>
        </w:rPr>
        <w:t xml:space="preserve">3) формирование и ведение реестров, перечней для обеспечения контрольно-надзорных полномочий;</w:t>
      </w:r>
    </w:p>
    <w:p>
      <w:pPr>
        <w:pStyle w:val="Normal"/>
        <w:ind w:firstLine="709"/>
        <w:jc w:val="both"/>
        <w:rPr>
          <w:shd w:val="clear" w:color="auto" w:fill="ffffff"/>
        </w:rPr>
      </w:pPr>
      <w:r>
        <w:rPr>
          <w:shd w:val="clear" w:color="auto" w:fill="ffffff"/>
        </w:rPr>
        <w:t xml:space="preserve">4) осуществление контроля исполнения предписаний, решений и других распорядительных документов;</w:t>
      </w:r>
    </w:p>
    <w:p>
      <w:pPr>
        <w:pStyle w:val="Normal"/>
        <w:ind w:firstLine="709"/>
        <w:jc w:val="both"/>
        <w:rPr>
          <w:shd w:val="clear" w:color="auto" w:fill="ffffff"/>
        </w:rPr>
      </w:pPr>
      <w:r>
        <w:rPr>
          <w:shd w:val="clear" w:color="auto" w:fill="ffffff"/>
        </w:rPr>
        <w:t xml:space="preserve">5) оформление протоколов, постановлений и иных документов при возбуждении и рассмотрении дел об административных правонарушениях;</w:t>
      </w:r>
    </w:p>
    <w:p>
      <w:pPr>
        <w:pStyle w:val="Normal"/>
        <w:ind w:firstLine="709"/>
        <w:jc w:val="both"/>
        <w:rPr>
          <w:shd w:val="clear" w:color="auto" w:fill="ffffff"/>
        </w:rPr>
      </w:pPr>
      <w:r>
        <w:rPr>
          <w:shd w:val="clear" w:color="auto" w:fill="ffffff"/>
        </w:rPr>
        <w:t xml:space="preserve">6) подготовка проектов планов, отчетов, информационных писем, служебных записок и иных документов в сфере деятельности отдела.</w:t>
      </w:r>
    </w:p>
    <w:p>
      <w:pPr>
        <w:pStyle w:val="Normal"/>
        <w:ind w:firstLine="709"/>
        <w:jc w:val="both"/>
        <w:rPr>
          <w:shd w:val="clear" w:color="auto" w:fill="ffffff"/>
        </w:rPr>
      </w:pPr>
      <w:r>
        <w:rPr>
          <w:shd w:val="clear" w:color="auto" w:fill="ffffff"/>
        </w:rPr>
        <w:t xml:space="preserve">7) выявление в ходе реализации контрольно-надзорных функций Ростехнадзора нарушений:</w:t>
      </w:r>
    </w:p>
    <w:p>
      <w:pPr>
        <w:pStyle w:val="Normal"/>
        <w:ind w:firstLine="709"/>
        <w:jc w:val="both"/>
        <w:rPr>
          <w:shd w:val="clear" w:color="auto" w:fill="ffffff"/>
        </w:rPr>
      </w:pPr>
      <w:r>
        <w:rPr>
          <w:shd w:val="clear" w:color="auto" w:fill="ffffff"/>
        </w:rPr>
        <w:t xml:space="preserve">в обеспечении физической защиты объектов использования атомной энергии, учета и контроля ядерных материалов, радиоактивных веществ и радиоактивных отходов.</w:t>
      </w:r>
    </w:p>
    <w:p>
      <w:pPr>
        <w:pStyle w:val="Normal"/>
        <w:ind w:firstLine="709"/>
        <w:jc w:val="both"/>
        <w:rPr>
          <w:shd w:val="clear" w:color="auto" w:fill="ffffff"/>
        </w:rPr>
      </w:pPr>
      <w:r>
        <w:rPr>
          <w:shd w:val="clear" w:color="auto" w:fill="ffffff"/>
        </w:rPr>
        <w:t xml:space="preserve">Государственный инспектор обязан:</w:t>
      </w:r>
    </w:p>
    <w:p>
      <w:pPr>
        <w:pStyle w:val="Normal"/>
        <w:ind w:firstLine="709"/>
        <w:jc w:val="both"/>
        <w:rPr>
          <w:shd w:val="clear" w:color="auto" w:fill="ffffff"/>
        </w:rPr>
      </w:pPr>
      <w:r>
        <w:rPr>
          <w:shd w:val="clear" w:color="auto" w:fill="ffffff"/>
        </w:rPr>
        <w:t xml:space="preserve">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pPr>
        <w:pStyle w:val="Normal"/>
        <w:ind w:firstLine="709"/>
        <w:jc w:val="both"/>
        <w:rPr>
          <w:shd w:val="clear" w:color="auto" w:fill="ffffff"/>
        </w:rPr>
      </w:pPr>
      <w:r>
        <w:rPr>
          <w:shd w:val="clear" w:color="auto" w:fill="ffffff"/>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Normal"/>
        <w:ind w:firstLine="709"/>
        <w:jc w:val="both"/>
        <w:rPr>
          <w:shd w:val="clear" w:color="auto" w:fill="ffffff"/>
        </w:rPr>
      </w:pPr>
      <w:r>
        <w:rPr>
          <w:shd w:val="clear" w:color="auto" w:fill="ffffff"/>
        </w:rPr>
        <w:t xml:space="preserve">2) исполнять должностные обязанности в соответствии с должностным регламентом.</w:t>
      </w:r>
    </w:p>
    <w:p>
      <w:pPr>
        <w:pStyle w:val="Normal"/>
        <w:ind w:firstLine="709"/>
        <w:jc w:val="both"/>
        <w:rPr>
          <w:shd w:val="clear" w:color="auto" w:fill="ffffff"/>
        </w:rPr>
      </w:pPr>
      <w:r>
        <w:rPr>
          <w:shd w:val="clear" w:color="auto" w:fill="ffffff"/>
        </w:rPr>
        <w:t xml:space="preserve">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Normal"/>
        <w:ind w:firstLine="709"/>
        <w:jc w:val="both"/>
        <w:rPr>
          <w:shd w:val="clear" w:color="auto" w:fill="ffffff"/>
        </w:rPr>
      </w:pPr>
      <w:r>
        <w:rPr>
          <w:shd w:val="clear" w:color="auto" w:fill="ffffff"/>
        </w:rPr>
        <w:t xml:space="preserve">4) соблюдать при исполнении должностных обязанностей права и законные интересы граждан и организаций.</w:t>
      </w:r>
    </w:p>
    <w:p>
      <w:pPr>
        <w:pStyle w:val="Normal"/>
        <w:ind w:firstLine="709"/>
        <w:jc w:val="both"/>
        <w:rPr>
          <w:shd w:val="clear" w:color="auto" w:fill="ffffff"/>
        </w:rPr>
      </w:pPr>
      <w:r>
        <w:rPr>
          <w:shd w:val="clear" w:color="auto" w:fill="ffffff"/>
        </w:rPr>
        <w:t xml:space="preserve">5) соблюдать служебный распорядок территориального органа Ростехнадзора.</w:t>
      </w:r>
    </w:p>
    <w:p>
      <w:pPr>
        <w:pStyle w:val="Normal"/>
        <w:ind w:firstLine="709"/>
        <w:jc w:val="both"/>
        <w:rPr>
          <w:shd w:val="clear" w:color="auto" w:fill="ffffff"/>
        </w:rPr>
      </w:pPr>
      <w:r>
        <w:rPr>
          <w:shd w:val="clear" w:color="auto" w:fill="ffffff"/>
        </w:rPr>
        <w:t xml:space="preserve">6) поддерживать уровень квалификации, необходимый для надлежащего исполнения должностных обязанностей.</w:t>
      </w:r>
    </w:p>
    <w:p>
      <w:pPr>
        <w:pStyle w:val="Normal"/>
        <w:ind w:firstLine="709"/>
        <w:jc w:val="both"/>
        <w:rPr>
          <w:shd w:val="clear" w:color="auto" w:fill="ffffff"/>
        </w:rPr>
      </w:pPr>
      <w:r>
        <w:rPr>
          <w:shd w:val="clear" w:color="auto" w:fill="ffffff"/>
        </w:rPr>
        <w:t xml:space="preserve">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ind w:firstLine="709"/>
        <w:jc w:val="both"/>
        <w:rPr>
          <w:shd w:val="clear" w:color="auto" w:fill="ffffff"/>
        </w:rPr>
      </w:pPr>
      <w:r>
        <w:rPr>
          <w:shd w:val="clear" w:color="auto" w:fill="ffffff"/>
        </w:rPr>
        <w:t xml:space="preserve">8) беречь государственное имущество, в том числе предоставленное ему для исполнения должностных обязанностей.</w:t>
      </w:r>
    </w:p>
    <w:p>
      <w:pPr>
        <w:pStyle w:val="Normal"/>
        <w:ind w:firstLine="709"/>
        <w:jc w:val="both"/>
        <w:rPr>
          <w:shd w:val="clear" w:color="auto" w:fill="ffffff"/>
        </w:rPr>
      </w:pPr>
      <w:r>
        <w:rPr>
          <w:shd w:val="clear" w:color="auto" w:fill="ffffff"/>
        </w:rPr>
        <w:t xml:space="preserve">9) представлять в установленном порядке предусмотренные федеральным законом сведения о себе и членах своей семьи.</w:t>
      </w:r>
    </w:p>
    <w:p>
      <w:pPr>
        <w:pStyle w:val="Normal"/>
        <w:ind w:firstLine="709"/>
        <w:jc w:val="both"/>
        <w:rPr>
          <w:shd w:val="clear" w:color="auto" w:fill="ffffff"/>
        </w:rPr>
      </w:pPr>
      <w:r>
        <w:rPr>
          <w:shd w:val="clear" w:color="auto" w:fill="ffffff"/>
        </w:rPr>
        <w:t xml:space="preserve">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pPr>
        <w:pStyle w:val="Normal"/>
        <w:ind w:firstLine="709"/>
        <w:jc w:val="both"/>
        <w:rPr>
          <w:shd w:val="clear" w:color="auto" w:fill="ffffff"/>
        </w:rPr>
      </w:pPr>
      <w:r>
        <w:rPr>
          <w:shd w:val="clear" w:color="auto" w:fill="ffffff"/>
        </w:rPr>
        <w:t xml:space="preserve">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pPr>
        <w:pStyle w:val="Normal"/>
        <w:ind w:firstLine="709"/>
        <w:jc w:val="both"/>
        <w:rPr>
          <w:shd w:val="clear" w:color="auto" w:fill="ffffff"/>
        </w:rPr>
      </w:pPr>
      <w:r>
        <w:rPr>
          <w:shd w:val="clear" w:color="auto" w:fill="ffffff"/>
        </w:rPr>
        <w:t xml:space="preserve">12)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Normal"/>
        <w:ind w:firstLine="709"/>
        <w:jc w:val="both"/>
        <w:rPr>
          <w:shd w:val="clear" w:color="auto" w:fill="ffffff"/>
        </w:rPr>
      </w:pPr>
      <w:r>
        <w:rPr>
          <w:shd w:val="clear" w:color="auto" w:fill="ffffff"/>
        </w:rPr>
        <w:t xml:space="preserve">13) соблюдать общие принципы служебного поведения государственных гражданских служащих, утвержденные Указом Президентом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pPr>
        <w:pStyle w:val="Normal"/>
        <w:ind w:firstLine="709"/>
        <w:jc w:val="both"/>
        <w:rPr>
          <w:shd w:val="clear" w:color="auto" w:fill="ffffff"/>
        </w:rPr>
      </w:pPr>
      <w:r>
        <w:rPr>
          <w:shd w:val="clear" w:color="auto" w:fill="ffffff"/>
        </w:rPr>
        <w:t xml:space="preserve">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pPr>
        <w:pStyle w:val="Normal"/>
        <w:ind w:firstLine="709"/>
        <w:jc w:val="both"/>
        <w:rPr>
          <w:shd w:val="clear" w:color="auto" w:fill="ffffff"/>
        </w:rPr>
      </w:pPr>
      <w:r>
        <w:rPr>
          <w:shd w:val="clear" w:color="auto" w:fill="ffffff"/>
        </w:rPr>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pPr>
        <w:pStyle w:val="Normal"/>
        <w:ind w:firstLine="709"/>
        <w:jc w:val="both"/>
        <w:rPr>
          <w:shd w:val="clear" w:color="auto" w:fill="ffffff"/>
        </w:rPr>
      </w:pPr>
      <w:r>
        <w:rPr>
          <w:shd w:val="clear" w:color="auto" w:fill="ffffff"/>
        </w:rPr>
        <w:t xml:space="preserve">По поручению руководства управления или начальника отдела рассматривать устные или письменные обращения граждан и юридических лиц.</w:t>
      </w:r>
    </w:p>
    <w:p>
      <w:pPr>
        <w:pStyle w:val="Normal"/>
        <w:ind w:firstLine="709"/>
        <w:jc w:val="both"/>
        <w:rPr>
          <w:shd w:val="clear" w:color="auto" w:fill="ffffff"/>
        </w:rPr>
      </w:pPr>
      <w:r>
        <w:rPr>
          <w:shd w:val="clear" w:color="auto" w:fill="ffffff"/>
        </w:rPr>
        <w:t xml:space="preserve">Организовывать и проводить проверки (инспекции) соблюдения юридическими лицами и индивидуальными предпринимателями требований законодательства Российской Федерации, нормативных правовых актов Российской Федерации, норм и правил в области использовании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Осуществлять контроль и надзор:</w:t>
      </w:r>
    </w:p>
    <w:p>
      <w:pPr>
        <w:pStyle w:val="Normal"/>
        <w:ind w:firstLine="709"/>
        <w:jc w:val="both"/>
        <w:rPr>
          <w:shd w:val="clear" w:color="auto" w:fill="ffffff"/>
        </w:rPr>
      </w:pPr>
      <w:r>
        <w:rPr>
          <w:shd w:val="clear" w:color="auto" w:fill="ffffff"/>
        </w:rPr>
        <w:t xml:space="preserve">за соблюдением норм и правил в области использования атомной энергии, условий действия лицензий на деятельность в области использования атомной энергии, разрешений на право ведения работ в области использования атомной энергии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радиационной безопасностью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физической защитой, радиационных источников, пунктов хранения радиоактивных веществ и хранилищ радиоактивных отходов, за системой единого государственного учета и контроля радиоактивных веществ и радиоактивных отходов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соблюдением в пределах компетенции Ростехнадзора требований законодательства Российской Федерации в области обращения с радиоактивными отходами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за соблюдением требований технических регламентов на объектах использования атомной энергии в установленной сфере деятельности.</w:t>
      </w:r>
    </w:p>
    <w:p>
      <w:pPr>
        <w:pStyle w:val="Normal"/>
        <w:ind w:firstLine="709"/>
        <w:jc w:val="both"/>
        <w:rPr>
          <w:shd w:val="clear" w:color="auto" w:fill="ffffff"/>
        </w:rPr>
      </w:pPr>
      <w:r>
        <w:rPr>
          <w:shd w:val="clear" w:color="auto" w:fill="ffffff"/>
        </w:rPr>
        <w:t xml:space="preserve">Рассматривать материалы, сообщения, заявления, содержащие данные, указывающие на наличие события административного правонарушения в области деятельности поднадзорных организаций, отнесенной к  компетенции отдела.</w:t>
      </w:r>
    </w:p>
    <w:p>
      <w:pPr>
        <w:pStyle w:val="Normal"/>
        <w:ind w:firstLine="709"/>
        <w:jc w:val="both"/>
        <w:rPr>
          <w:shd w:val="clear" w:color="auto" w:fill="ffffff"/>
        </w:rPr>
      </w:pPr>
      <w:r>
        <w:rPr>
          <w:shd w:val="clear" w:color="auto" w:fill="ffffff"/>
        </w:rPr>
        <w:t xml:space="preserve">Составлять протоколы о выявленных административных правонарушениях и о временном  запрете деятельности в случаях и порядке, установленных законодательством Российской Федерации, направлять протоколы судье,  в  орган,  должностному лицу, уполномоченным  рассматривать  дело об  административном правонарушении.</w:t>
      </w:r>
    </w:p>
    <w:p>
      <w:pPr>
        <w:pStyle w:val="Normal"/>
        <w:ind w:firstLine="709"/>
        <w:jc w:val="both"/>
        <w:rPr>
          <w:shd w:val="clear" w:color="auto" w:fill="ffffff"/>
        </w:rPr>
      </w:pPr>
      <w:r>
        <w:rPr>
          <w:shd w:val="clear" w:color="auto" w:fill="ffffff"/>
        </w:rPr>
        <w:t xml:space="preserve">Рассматривать дела об административных правонарушениях в случаях и порядке, установленных законодательством Российской Федерации, и выносить определения и постановления, установленные законодательством Российской Федерации.</w:t>
      </w:r>
    </w:p>
    <w:p>
      <w:pPr>
        <w:pStyle w:val="Normal"/>
        <w:ind w:firstLine="709"/>
        <w:jc w:val="both"/>
        <w:rPr>
          <w:shd w:val="clear" w:color="auto" w:fill="ffffff"/>
        </w:rPr>
      </w:pPr>
      <w:r>
        <w:rPr>
          <w:shd w:val="clear" w:color="auto" w:fill="ffffff"/>
        </w:rPr>
        <w:t xml:space="preserve">Вносить в соответствующие организации и соответствующим должностным  лицам  представления об устранении причин и условий, способствовавших совершению административных правонарушений. </w:t>
      </w:r>
    </w:p>
    <w:p>
      <w:pPr>
        <w:pStyle w:val="Normal"/>
        <w:ind w:firstLine="709"/>
        <w:jc w:val="both"/>
        <w:rPr>
          <w:shd w:val="clear" w:color="auto" w:fill="ffffff"/>
        </w:rPr>
      </w:pPr>
      <w:r>
        <w:rPr>
          <w:shd w:val="clear" w:color="auto" w:fill="ffffff"/>
        </w:rPr>
        <w:t xml:space="preserve">Давать юридическим лицам, независимо от формы собственности и ведомственной принадлежности, индивидуальным предпринимателям и физическим лицам обязательные для исполнения предписания об устранении нарушений лицензионных требований и условий, обязательных требований, содержащихся в нормативных правовых   актах, нормах и правилах, в пределах компетенции отдела.</w:t>
      </w:r>
    </w:p>
    <w:p>
      <w:pPr>
        <w:pStyle w:val="Normal"/>
        <w:ind w:firstLine="709"/>
        <w:jc w:val="both"/>
        <w:rPr>
          <w:shd w:val="clear" w:color="auto" w:fill="ffffff"/>
        </w:rPr>
      </w:pPr>
      <w:r>
        <w:rPr>
          <w:shd w:val="clear" w:color="auto" w:fill="ffffff"/>
        </w:rPr>
        <w:t xml:space="preserve">Вносить представления о приостановлении или прекращении действия выданных лицензий (разрешений), а также о возобновлении при наличии соответствующих оснований действия указанных лицензий (разрешений) в порядке и случаях, установленных законодательством Российской Федерации.</w:t>
      </w:r>
    </w:p>
    <w:p>
      <w:pPr>
        <w:pStyle w:val="Normal"/>
        <w:ind w:firstLine="709"/>
        <w:jc w:val="both"/>
        <w:rPr>
          <w:shd w:val="clear" w:color="auto" w:fill="ffffff"/>
        </w:rPr>
      </w:pPr>
      <w:r>
        <w:rPr>
          <w:shd w:val="clear" w:color="auto" w:fill="ffffff"/>
        </w:rPr>
        <w:t xml:space="preserve">Участвовать в предоставлении государственной услуги по лицензированию деятельности в области использования атомной энергии  в пределах предоставленной отделу компетенции и в соответствии с установленным в управлении порядком, а также обеспечивать сопровождение лицензий путем проведения плановых и внеплановых инспекций с целью проверки выполнения условий действия лицензий.</w:t>
      </w:r>
    </w:p>
    <w:p>
      <w:pPr>
        <w:pStyle w:val="Normal"/>
        <w:ind w:firstLine="709"/>
        <w:jc w:val="both"/>
        <w:rPr>
          <w:shd w:val="clear" w:color="auto" w:fill="ffffff"/>
        </w:rPr>
      </w:pPr>
      <w:r>
        <w:rPr>
          <w:shd w:val="clear" w:color="auto" w:fill="ffffff"/>
        </w:rPr>
        <w:t xml:space="preserve">Участвовать в предоставлении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в соответствующей сфере деятельности в установленном порядке и в пределах установленной компетенции.</w:t>
      </w:r>
    </w:p>
    <w:p>
      <w:pPr>
        <w:pStyle w:val="Normal"/>
        <w:ind w:firstLine="709"/>
        <w:jc w:val="both"/>
        <w:rPr>
          <w:shd w:val="clear" w:color="auto" w:fill="ffffff"/>
        </w:rPr>
      </w:pPr>
      <w:r>
        <w:rPr>
          <w:shd w:val="clear" w:color="auto" w:fill="ffffff"/>
        </w:rPr>
        <w:t xml:space="preserve">Участвовать в организации мониторинга состояния антитеррористической защищенности объектов использования атомной энергии в установленной сфере деятельности совместно с территориальными органами других федеральных органов исполнительной власти, органами исполнительной власти субъектов Российской Федерации, органами местного самоуправления, на территории которых расположены объекты.</w:t>
      </w:r>
    </w:p>
    <w:p>
      <w:pPr>
        <w:pStyle w:val="Normal"/>
        <w:ind w:firstLine="709"/>
        <w:jc w:val="both"/>
        <w:rPr>
          <w:shd w:val="clear" w:color="auto" w:fill="ffffff"/>
        </w:rPr>
      </w:pPr>
      <w:r>
        <w:rPr>
          <w:shd w:val="clear" w:color="auto" w:fill="ffffff"/>
        </w:rPr>
        <w:t xml:space="preserve">Участвовать в ведении и поддержании в актуальном состоянии на уровне отдела инспекций Автоматизированной информационной системы  по регулированию безопасности в области использования атомной энергии (АИС ЯРБ), а также федеральной государственной информационной системы «Единый реестр проверок» (АС «ЕРП»). </w:t>
      </w:r>
    </w:p>
    <w:p>
      <w:pPr>
        <w:pStyle w:val="Normal"/>
        <w:ind w:firstLine="709"/>
        <w:jc w:val="both"/>
        <w:rPr>
          <w:shd w:val="clear" w:color="auto" w:fill="ffffff"/>
        </w:rPr>
      </w:pPr>
      <w:r>
        <w:rPr>
          <w:shd w:val="clear" w:color="auto" w:fill="ffffff"/>
        </w:rPr>
        <w:t xml:space="preserve">Участвовать в подготовке и представлении (по запросу) информационных материалов главному федеральному инспектору и органам государственной власти </w:t>
      </w:r>
      <w:r>
        <w:rPr>
          <w:shd w:val="clear" w:color="auto" w:fill="ffffff"/>
        </w:rPr>
        <w:t xml:space="preserve">Тверской</w:t>
      </w:r>
      <w:r>
        <w:rPr>
          <w:shd w:val="clear" w:color="auto" w:fill="ffffff"/>
        </w:rPr>
        <w:t xml:space="preserve"> области по входящим в его компетенцию вопросам, в том числе оперативной информации об изменении состояния радиационной безопасности поднадзорных объектов использования атомной энергии. </w:t>
      </w:r>
    </w:p>
    <w:p>
      <w:pPr>
        <w:pStyle w:val="Normal"/>
        <w:ind w:firstLine="709"/>
        <w:jc w:val="both"/>
        <w:rPr>
          <w:shd w:val="clear" w:color="auto" w:fill="ffffff"/>
        </w:rPr>
      </w:pPr>
      <w:r>
        <w:rPr>
          <w:shd w:val="clear" w:color="auto" w:fill="ffffff"/>
        </w:rPr>
        <w:t xml:space="preserve">Составлять планы работы инспектора и отчеты об их исполнении, представлять их на рассмотрение и  утверждение начальнику отдела. </w:t>
      </w:r>
    </w:p>
    <w:p>
      <w:pPr>
        <w:pStyle w:val="Normal"/>
        <w:ind w:firstLine="709"/>
        <w:jc w:val="both"/>
        <w:rPr>
          <w:shd w:val="clear" w:color="auto" w:fill="ffffff"/>
        </w:rPr>
      </w:pPr>
      <w:r>
        <w:rPr>
          <w:shd w:val="clear" w:color="auto" w:fill="ffffff"/>
        </w:rPr>
        <w:t xml:space="preserve">Проводить анализ результатов надзорной деятельности и обобщение опыта ведения государственного надзора, а также подготовку и внедрение предложений по повышению эффективности надзорной деятельности.</w:t>
      </w:r>
    </w:p>
    <w:p>
      <w:pPr>
        <w:pStyle w:val="Normal"/>
        <w:ind w:firstLine="709"/>
        <w:jc w:val="both"/>
        <w:rPr>
          <w:shd w:val="clear" w:color="auto" w:fill="ffffff"/>
        </w:rPr>
      </w:pPr>
      <w:r>
        <w:rPr>
          <w:shd w:val="clear" w:color="auto" w:fill="ffffff"/>
        </w:rPr>
        <w:t xml:space="preserve">Представлять руководству управления, начальнику отдела предложения по установлению оптимальных путей и методов реализации поставленных служебных задач.</w:t>
      </w:r>
    </w:p>
    <w:p>
      <w:pPr>
        <w:pStyle w:val="Normal"/>
        <w:ind w:firstLine="709"/>
        <w:jc w:val="both"/>
        <w:rPr>
          <w:shd w:val="clear" w:color="auto" w:fill="ffffff"/>
        </w:rPr>
      </w:pPr>
      <w:r>
        <w:rPr>
          <w:shd w:val="clear" w:color="auto" w:fill="ffffff"/>
        </w:rPr>
        <w:t xml:space="preserve">Обеспечивать в установленные сроки подготовку отчетных и справочных документов, отнесенных к компетенции государственного инспектора отдела.</w:t>
      </w:r>
    </w:p>
    <w:p>
      <w:pPr>
        <w:pStyle w:val="Normal"/>
        <w:ind w:firstLine="709"/>
        <w:jc w:val="both"/>
        <w:rPr>
          <w:shd w:val="clear" w:color="auto" w:fill="ffffff"/>
        </w:rPr>
      </w:pPr>
      <w:r>
        <w:rPr>
          <w:shd w:val="clear" w:color="auto" w:fill="ffffff"/>
        </w:rPr>
        <w:t xml:space="preserve">Осуществлять систематическое наблюдение за исполнением поднадзорными юридическими лицами, их руководителями и иными должностными лицами требований, установленных международными договорами Российской Федерации, федеральными законами и иными нормативными правовыми актами Российской Федерации в области использования атомной энергии, за соблюдением ими условий действия разрешений (лицензий) на право ведения работ в области использования атомной энергии. </w:t>
      </w:r>
    </w:p>
    <w:p>
      <w:pPr>
        <w:pStyle w:val="Normal"/>
        <w:ind w:firstLine="709"/>
        <w:jc w:val="both"/>
        <w:rPr>
          <w:shd w:val="clear" w:color="auto" w:fill="ffffff"/>
        </w:rPr>
      </w:pPr>
      <w:r>
        <w:rPr>
          <w:shd w:val="clear" w:color="auto" w:fill="ffffff"/>
        </w:rPr>
        <w:t xml:space="preserve">Проводить необходимые профилактические мероприятия в целях предотвращения возможных нарушений обязательных требований поднадзорными организациями. Готовить и представлять начальнику отдела проекты предостережений о недопустимости нарушений обязательных требований для направления их поднадзорным организациям в соответствии с установленным в Управлении порядком.</w:t>
      </w:r>
    </w:p>
    <w:p>
      <w:pPr>
        <w:pStyle w:val="Normal"/>
        <w:ind w:firstLine="709"/>
        <w:jc w:val="both"/>
        <w:rPr>
          <w:shd w:val="clear" w:color="auto" w:fill="ffffff"/>
        </w:rPr>
      </w:pPr>
      <w:r>
        <w:rPr>
          <w:shd w:val="clear" w:color="auto" w:fill="ffffff"/>
        </w:rPr>
        <w:t xml:space="preserve">Вести учет и осуществлять контроль по лицензионно-разрешительной деятельности поднадзорных организаций </w:t>
      </w:r>
      <w:r>
        <w:rPr>
          <w:shd w:val="clear" w:color="auto" w:fill="ffffff"/>
        </w:rPr>
        <w:t xml:space="preserve">Тверской</w:t>
      </w:r>
      <w:r>
        <w:rPr>
          <w:shd w:val="clear" w:color="auto" w:fill="ffffff"/>
        </w:rPr>
        <w:t xml:space="preserve"> группы отдела.</w:t>
      </w:r>
    </w:p>
    <w:p>
      <w:pPr>
        <w:pStyle w:val="Normal"/>
        <w:ind w:firstLine="709"/>
        <w:jc w:val="both"/>
        <w:rPr>
          <w:shd w:val="clear" w:color="auto" w:fill="ffffff"/>
        </w:rPr>
      </w:pPr>
      <w:r>
        <w:rPr>
          <w:shd w:val="clear" w:color="auto" w:fill="ffffff"/>
        </w:rPr>
        <w:t xml:space="preserve">Отвечать за противопожарное состояние помещений во </w:t>
      </w:r>
      <w:r>
        <w:rPr>
          <w:shd w:val="clear" w:color="auto" w:fill="ffffff"/>
        </w:rPr>
        <w:t xml:space="preserve">Тверской</w:t>
      </w:r>
      <w:r>
        <w:rPr>
          <w:shd w:val="clear" w:color="auto" w:fill="ffffff"/>
        </w:rPr>
        <w:t xml:space="preserve"> группе отдела.</w:t>
      </w:r>
    </w:p>
    <w:p>
      <w:pPr>
        <w:pStyle w:val="Normal"/>
        <w:ind w:firstLine="709"/>
        <w:jc w:val="both"/>
        <w:rPr>
          <w:shd w:val="clear" w:color="auto" w:fill="ffffff"/>
        </w:rPr>
      </w:pPr>
      <w:r>
        <w:rPr>
          <w:shd w:val="clear" w:color="auto" w:fill="ffffff"/>
        </w:rPr>
        <w:t xml:space="preserve">Вести делопроизводство </w:t>
      </w:r>
      <w:r>
        <w:rPr>
          <w:shd w:val="clear" w:color="auto" w:fill="ffffff"/>
        </w:rPr>
        <w:t xml:space="preserve">Тверской </w:t>
      </w:r>
      <w:r>
        <w:rPr>
          <w:shd w:val="clear" w:color="auto" w:fill="ffffff"/>
        </w:rPr>
        <w:t xml:space="preserve">группы отдела.</w:t>
      </w:r>
    </w:p>
    <w:p>
      <w:pPr>
        <w:pStyle w:val="Normal"/>
        <w:ind w:firstLine="709"/>
        <w:jc w:val="both"/>
        <w:rPr>
          <w:shd w:val="clear" w:color="auto" w:fill="ffffff"/>
        </w:rPr>
      </w:pPr>
      <w:r>
        <w:rPr>
          <w:shd w:val="clear" w:color="auto" w:fill="ffffff"/>
        </w:rPr>
        <w:t xml:space="preserve">Осуществлять отправку почтовой корреспонденции и отчетность по затратам финансовых</w:t>
      </w:r>
      <w:r>
        <w:rPr>
          <w:shd w:val="clear" w:color="auto" w:fill="ffffff"/>
        </w:rPr>
        <w:t xml:space="preserve"> средств на ее осуществление в Тверской </w:t>
      </w:r>
      <w:r>
        <w:rPr>
          <w:shd w:val="clear" w:color="auto" w:fill="ffffff"/>
        </w:rPr>
        <w:t xml:space="preserve">группе отдела.</w:t>
      </w:r>
    </w:p>
    <w:p>
      <w:pPr>
        <w:pStyle w:val="Normal"/>
        <w:ind w:firstLine="709"/>
        <w:jc w:val="both"/>
        <w:rPr>
          <w:shd w:val="clear" w:color="auto" w:fill="ffffff"/>
        </w:rPr>
      </w:pPr>
      <w:r>
        <w:rPr>
          <w:shd w:val="clear" w:color="auto" w:fill="ffffff"/>
        </w:rPr>
        <w:t xml:space="preserve">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 приказами и распоряжениями руководителя управления и его заместителей, распоряжениями начальника отдела.</w:t>
      </w:r>
    </w:p>
    <w:p>
      <w:pPr>
        <w:pStyle w:val="Normal"/>
        <w:ind w:firstLine="709"/>
        <w:jc w:val="both"/>
        <w:rPr>
          <w:shd w:val="clear" w:color="auto" w:fill="ffffff"/>
        </w:rPr>
      </w:pPr>
      <w:r>
        <w:rPr>
          <w:shd w:val="clear" w:color="auto" w:fill="ffffff"/>
        </w:rPr>
        <w:t xml:space="preserve">Государственный инспектор  имеет право: </w:t>
      </w:r>
    </w:p>
    <w:p>
      <w:pPr>
        <w:pStyle w:val="Normal"/>
        <w:ind w:firstLine="709"/>
        <w:jc w:val="both"/>
        <w:rPr>
          <w:shd w:val="clear" w:color="auto" w:fill="ffffff"/>
        </w:rPr>
      </w:pPr>
      <w:r>
        <w:rPr>
          <w:shd w:val="clear" w:color="auto" w:fill="ffffff"/>
        </w:rPr>
        <w:t xml:space="preserve">В соответствии со статьей 14 Федерального закона № 79-ФЗ на:</w:t>
      </w:r>
    </w:p>
    <w:p>
      <w:pPr>
        <w:pStyle w:val="Normal"/>
        <w:ind w:firstLine="709"/>
        <w:jc w:val="both"/>
        <w:rPr>
          <w:shd w:val="clear" w:color="auto" w:fill="ffffff"/>
        </w:rPr>
      </w:pPr>
      <w:r>
        <w:rPr>
          <w:shd w:val="clear" w:color="auto" w:fill="ffffff"/>
        </w:rPr>
        <w:t xml:space="preserve">обеспечение надлежащих организационно-технических условий, необходимых для исполнения должностных обязанностей;</w:t>
      </w:r>
    </w:p>
    <w:p>
      <w:pPr>
        <w:pStyle w:val="Normal"/>
        <w:ind w:firstLine="709"/>
        <w:jc w:val="both"/>
        <w:rPr>
          <w:shd w:val="clear" w:color="auto" w:fill="ffffff"/>
        </w:rPr>
      </w:pPr>
      <w:r>
        <w:rPr>
          <w:shd w:val="clear" w:color="auto" w:fill="ffffff"/>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ind w:firstLine="709"/>
        <w:jc w:val="both"/>
        <w:rPr>
          <w:shd w:val="clear" w:color="auto" w:fill="ffffff"/>
        </w:rPr>
      </w:pPr>
      <w:r>
        <w:rPr>
          <w:shd w:val="clear" w:color="auto" w:fill="ffffff"/>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pPr>
        <w:pStyle w:val="Normal"/>
        <w:ind w:firstLine="709"/>
        <w:jc w:val="both"/>
        <w:rPr>
          <w:shd w:val="clear" w:color="auto" w:fill="ffffff"/>
        </w:rPr>
      </w:pPr>
      <w:r>
        <w:rPr>
          <w:shd w:val="clear" w:color="auto" w:fill="ffffff"/>
        </w:rPr>
        <w:t xml:space="preserve">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pPr>
        <w:pStyle w:val="Normal"/>
        <w:ind w:firstLine="709"/>
        <w:jc w:val="both"/>
        <w:rPr>
          <w:shd w:val="clear" w:color="auto" w:fill="ffffff"/>
        </w:rPr>
      </w:pPr>
      <w:r>
        <w:rPr>
          <w:shd w:val="clear" w:color="auto" w:fill="ffffff"/>
        </w:rPr>
        <w:t xml:space="preserve">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ind w:firstLine="709"/>
        <w:jc w:val="both"/>
        <w:rPr>
          <w:shd w:val="clear" w:color="auto" w:fill="ffffff"/>
        </w:rPr>
      </w:pPr>
      <w:r>
        <w:rPr>
          <w:shd w:val="clear" w:color="auto" w:fill="ffffff"/>
        </w:rPr>
        <w:t xml:space="preserve">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pPr>
        <w:pStyle w:val="Normal"/>
        <w:ind w:firstLine="709"/>
        <w:jc w:val="both"/>
        <w:rPr>
          <w:shd w:val="clear" w:color="auto" w:fill="ffffff"/>
        </w:rPr>
      </w:pPr>
      <w:r>
        <w:rPr>
          <w:shd w:val="clear" w:color="auto" w:fill="ffffff"/>
        </w:rPr>
        <w:t xml:space="preserve">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ind w:firstLine="709"/>
        <w:jc w:val="both"/>
        <w:rPr>
          <w:shd w:val="clear" w:color="auto" w:fill="ffffff"/>
        </w:rPr>
      </w:pPr>
      <w:r>
        <w:rPr>
          <w:shd w:val="clear" w:color="auto" w:fill="ffffff"/>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Normal"/>
        <w:ind w:firstLine="709"/>
        <w:jc w:val="both"/>
        <w:rPr>
          <w:shd w:val="clear" w:color="auto" w:fill="ffffff"/>
        </w:rPr>
      </w:pPr>
      <w:r>
        <w:rPr>
          <w:shd w:val="clear" w:color="auto" w:fill="ffffff"/>
        </w:rPr>
        <w:t xml:space="preserve">защиту сведений о гражданском служащем;</w:t>
      </w:r>
    </w:p>
    <w:p>
      <w:pPr>
        <w:pStyle w:val="Normal"/>
        <w:ind w:firstLine="709"/>
        <w:jc w:val="both"/>
        <w:rPr>
          <w:shd w:val="clear" w:color="auto" w:fill="ffffff"/>
        </w:rPr>
      </w:pPr>
      <w:r>
        <w:rPr>
          <w:shd w:val="clear" w:color="auto" w:fill="ffffff"/>
        </w:rPr>
        <w:t xml:space="preserve">должностной рост на конкурсной основе;</w:t>
      </w:r>
    </w:p>
    <w:p>
      <w:pPr>
        <w:pStyle w:val="Normal"/>
        <w:ind w:firstLine="709"/>
        <w:jc w:val="both"/>
        <w:rPr>
          <w:shd w:val="clear" w:color="auto" w:fill="ffffff"/>
        </w:rPr>
      </w:pPr>
      <w:r>
        <w:rPr>
          <w:shd w:val="clear" w:color="auto" w:fill="ffffff"/>
        </w:rPr>
        <w:t xml:space="preserve">профессиональное развитие в порядке, установленном Федеральным законом № 79-ФЗ и другими федеральными законами;</w:t>
      </w:r>
    </w:p>
    <w:p>
      <w:pPr>
        <w:pStyle w:val="Normal"/>
        <w:ind w:firstLine="709"/>
        <w:jc w:val="both"/>
        <w:rPr>
          <w:shd w:val="clear" w:color="auto" w:fill="ffffff"/>
        </w:rPr>
      </w:pPr>
      <w:r>
        <w:rPr>
          <w:shd w:val="clear" w:color="auto" w:fill="ffffff"/>
        </w:rPr>
        <w:t xml:space="preserve">членство в профессиональном союзе;</w:t>
      </w:r>
    </w:p>
    <w:p>
      <w:pPr>
        <w:pStyle w:val="Normal"/>
        <w:ind w:firstLine="709"/>
        <w:jc w:val="both"/>
        <w:rPr>
          <w:shd w:val="clear" w:color="auto" w:fill="ffffff"/>
        </w:rPr>
      </w:pPr>
      <w:r>
        <w:rPr>
          <w:shd w:val="clear" w:color="auto" w:fill="ffffff"/>
        </w:rPr>
        <w:t xml:space="preserve">рассмотрение индивидуальных служебных споров в соответствии с Федеральным законом № 79-ФЗ и другими Федеральными законами;</w:t>
      </w:r>
    </w:p>
    <w:p>
      <w:pPr>
        <w:pStyle w:val="Normal"/>
        <w:ind w:firstLine="709"/>
        <w:jc w:val="both"/>
        <w:rPr>
          <w:shd w:val="clear" w:color="auto" w:fill="ffffff"/>
        </w:rPr>
      </w:pPr>
      <w:r>
        <w:rPr>
          <w:shd w:val="clear" w:color="auto" w:fill="ffffff"/>
        </w:rPr>
        <w:t xml:space="preserve">проведение по его заявлению служебной проверки;</w:t>
      </w:r>
    </w:p>
    <w:p>
      <w:pPr>
        <w:pStyle w:val="Normal"/>
        <w:ind w:firstLine="709"/>
        <w:jc w:val="both"/>
        <w:rPr>
          <w:shd w:val="clear" w:color="auto" w:fill="ffffff"/>
        </w:rPr>
      </w:pPr>
      <w:r>
        <w:rPr>
          <w:shd w:val="clear" w:color="auto" w:fill="ffffff"/>
        </w:rPr>
        <w:t xml:space="preserve">защиту своих прав и законных интересов на гражданской службе, включая обжалования в суд их нарушения;</w:t>
      </w:r>
    </w:p>
    <w:p>
      <w:pPr>
        <w:pStyle w:val="Normal"/>
        <w:ind w:firstLine="709"/>
        <w:jc w:val="both"/>
        <w:rPr>
          <w:shd w:val="clear" w:color="auto" w:fill="ffffff"/>
        </w:rPr>
      </w:pPr>
      <w:r>
        <w:rPr>
          <w:shd w:val="clear" w:color="auto" w:fill="ffffff"/>
        </w:rPr>
        <w:t xml:space="preserve">медицинское страхование в соответствии с Федеральным законом № 79-ФЗ и федеральным законом о медицинском страховании государственных служащих Российской Федерации;</w:t>
      </w:r>
    </w:p>
    <w:p>
      <w:pPr>
        <w:pStyle w:val="Normal"/>
        <w:ind w:firstLine="709"/>
        <w:jc w:val="both"/>
        <w:rPr>
          <w:shd w:val="clear" w:color="auto" w:fill="ffffff"/>
        </w:rPr>
      </w:pPr>
      <w:r>
        <w:rPr>
          <w:shd w:val="clear" w:color="auto" w:fill="ffffff"/>
        </w:rPr>
        <w:t xml:space="preserve">государственную защиту своих жизни и здоровья; жизни и здоровья членов своей семьи, а также принадлежащего ему имущества;</w:t>
      </w:r>
    </w:p>
    <w:p>
      <w:pPr>
        <w:pStyle w:val="Normal"/>
        <w:ind w:firstLine="709"/>
        <w:jc w:val="both"/>
        <w:rPr>
          <w:shd w:val="clear" w:color="auto" w:fill="ffffff"/>
        </w:rPr>
      </w:pPr>
      <w:r>
        <w:rPr>
          <w:shd w:val="clear" w:color="auto" w:fill="ffffff"/>
        </w:rPr>
        <w:t xml:space="preserve">государственное пенсионное обеспечение в соответствии с Федеральным законом </w:t>
      </w:r>
      <w:r>
        <w:rPr>
          <w:shd w:val="clear" w:color="auto" w:fill="ffffff"/>
        </w:rPr>
        <w:fldChar w:fldCharType="begin"/>
      </w:r>
      <w:r>
        <w:rPr>
          <w:shd w:val="clear" w:color="auto" w:fill="ffffff"/>
        </w:rPr>
        <w:instrText xml:space="preserve"> HYPERLINK "http://docs.cntd.ru/document/901806803" </w:instrText>
      </w:r>
      <w:r>
        <w:rPr>
          <w:shd w:val="clear" w:color="auto" w:fill="ffffff"/>
        </w:rPr>
        <w:fldChar w:fldCharType="separate"/>
      </w:r>
      <w:r>
        <w:rPr>
          <w:shd w:val="clear" w:color="auto" w:fill="ffffff"/>
        </w:rPr>
        <w:t xml:space="preserve"> от 15 декабря 2001 г. N 166-ФЗ "О государственном пенсионном обеспечении в Российской Федерации"</w:t>
      </w:r>
      <w:r>
        <w:rPr>
          <w:shd w:val="clear" w:color="auto" w:fill="ffffff"/>
        </w:rPr>
        <w:fldChar w:fldCharType="end"/>
      </w:r>
      <w:r>
        <w:rPr>
          <w:shd w:val="clear" w:color="auto" w:fill="ffffff"/>
        </w:rPr>
        <w:t xml:space="preserve"> (Собрание законодательства Российской Федерации, 2001, N 51, ст.4831; 2017, N 27, ст.3945; N 30, ст.4442);</w:t>
      </w:r>
    </w:p>
    <w:p>
      <w:pPr>
        <w:pStyle w:val="Normal"/>
        <w:ind w:firstLine="709"/>
        <w:jc w:val="both"/>
        <w:rPr>
          <w:shd w:val="clear" w:color="auto" w:fill="ffffff"/>
        </w:rPr>
      </w:pPr>
      <w:r>
        <w:rPr>
          <w:shd w:val="clear" w:color="auto" w:fill="ffffff"/>
        </w:rPr>
        <w:t xml:space="preserve">принятие решений в соответствии с должностными обязанностями;</w:t>
      </w:r>
    </w:p>
    <w:p>
      <w:pPr>
        <w:pStyle w:val="Normal"/>
        <w:ind w:firstLine="709"/>
        <w:jc w:val="both"/>
        <w:rPr>
          <w:shd w:val="clear" w:color="auto" w:fill="ffffff"/>
        </w:rPr>
      </w:pPr>
      <w:r>
        <w:rPr>
          <w:shd w:val="clear" w:color="auto" w:fill="ffffff"/>
        </w:rPr>
        <w:t xml:space="preserve">иные права, предоставленные действующим законодательством Российской Федерации, приказами Ростехнадзора и служебным контрактом.</w:t>
      </w:r>
    </w:p>
    <w:p>
      <w:pPr>
        <w:pStyle w:val="Normal"/>
        <w:ind w:firstLine="709"/>
        <w:jc w:val="both"/>
        <w:rPr>
          <w:shd w:val="clear" w:color="auto" w:fill="ffffff"/>
        </w:rPr>
      </w:pPr>
      <w:r>
        <w:rPr>
          <w:shd w:val="clear" w:color="auto" w:fill="ffffff"/>
        </w:rPr>
        <w:t xml:space="preserve">Государственный инспектор </w:t>
      </w:r>
      <w:r>
        <w:rPr>
          <w:shd w:val="clear" w:color="auto" w:fill="ffffff"/>
        </w:rPr>
        <w:t xml:space="preserve">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r>
        <w:rPr>
          <w:shd w:val="clear" w:color="auto" w:fill="ffffff"/>
        </w:rPr>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государственного инспектора оценивается по следующим показателям:</w:t>
      </w:r>
    </w:p>
    <w:p>
      <w:pPr>
        <w:pStyle w:val="Normal"/>
        <w:ind w:firstLine="709"/>
        <w:jc w:val="both"/>
        <w:rPr>
          <w:shd w:val="clear" w:color="auto" w:fill="ffffff"/>
        </w:rPr>
      </w:pPr>
      <w:r>
        <w:rPr>
          <w:shd w:val="clear" w:color="auto" w:fill="ffffff"/>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pPr>
        <w:pStyle w:val="Normal"/>
        <w:ind w:firstLine="709"/>
        <w:jc w:val="both"/>
        <w:rPr>
          <w:shd w:val="clear" w:color="auto" w:fill="ffffff"/>
        </w:rPr>
      </w:pPr>
      <w:r>
        <w:rPr>
          <w:shd w:val="clear" w:color="auto" w:fill="ffffff"/>
        </w:rPr>
        <w:t xml:space="preserve">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pPr>
        <w:pStyle w:val="Normal"/>
        <w:ind w:firstLine="709"/>
        <w:jc w:val="both"/>
        <w:rPr>
          <w:shd w:val="clear" w:color="auto" w:fill="ffffff"/>
        </w:rPr>
      </w:pPr>
      <w:r>
        <w:rPr>
          <w:shd w:val="clear" w:color="auto" w:fill="ffffff"/>
        </w:rPr>
        <w:t xml:space="preserve">количеству возвратов на доработку ранее подготовленных документов;</w:t>
      </w:r>
    </w:p>
    <w:p>
      <w:pPr>
        <w:pStyle w:val="Normal"/>
        <w:ind w:firstLine="709"/>
        <w:jc w:val="both"/>
        <w:rPr>
          <w:shd w:val="clear" w:color="auto" w:fill="ffffff"/>
        </w:rPr>
      </w:pPr>
      <w:r>
        <w:rPr>
          <w:shd w:val="clear" w:color="auto" w:fill="ffffff"/>
        </w:rPr>
        <w:t xml:space="preserve">количеству повторных обращений по рассматриваемым вопросам;</w:t>
      </w:r>
    </w:p>
    <w:p>
      <w:pPr>
        <w:pStyle w:val="Normal"/>
        <w:ind w:firstLine="709"/>
        <w:jc w:val="both"/>
        <w:rPr>
          <w:shd w:val="clear" w:color="auto" w:fill="ffffff"/>
        </w:rPr>
      </w:pPr>
      <w:r>
        <w:rPr>
          <w:shd w:val="clear" w:color="auto" w:fill="ffffff"/>
        </w:rPr>
        <w:t xml:space="preserve">наличию у гражданского служащего поощрений за безупречную и эффективную службу;</w:t>
      </w:r>
    </w:p>
    <w:p>
      <w:pPr>
        <w:pStyle w:val="Normal"/>
        <w:ind w:firstLine="709"/>
        <w:jc w:val="both"/>
        <w:rPr>
          <w:shd w:val="clear" w:color="auto" w:fill="ffffff"/>
        </w:rPr>
      </w:pPr>
      <w:r>
        <w:rPr>
          <w:shd w:val="clear" w:color="auto" w:fill="ffffff"/>
        </w:rPr>
        <w:t xml:space="preserve">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pPr>
        <w:pStyle w:val="Normal"/>
        <w:ind w:firstLine="709"/>
        <w:jc w:val="both"/>
        <w:rPr>
          <w:shd w:val="clear" w:color="auto" w:fill="ffffff"/>
        </w:rPr>
      </w:pPr>
      <w:r>
        <w:rPr>
          <w:shd w:val="clear" w:color="auto" w:fill="ffffff"/>
        </w:rPr>
        <w:t xml:space="preserve">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pPr>
        <w:pStyle w:val="Normal"/>
        <w:ind w:firstLine="709"/>
        <w:jc w:val="both"/>
        <w:rPr>
          <w:shd w:val="clear" w:color="auto" w:fill="ffffff"/>
        </w:rPr>
      </w:pPr>
      <w:r>
        <w:rPr>
          <w:shd w:val="clear" w:color="auto" w:fill="ffffff"/>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pPr>
        <w:pStyle w:val="Normal"/>
        <w:ind w:firstLine="709"/>
        <w:jc w:val="both"/>
        <w:rPr>
          <w:shd w:val="clear" w:color="auto" w:fill="ffffff"/>
        </w:rPr>
      </w:pPr>
      <w:r>
        <w:rPr>
          <w:shd w:val="clear" w:color="auto" w:fill="ffffff"/>
        </w:rPr>
        <w:t xml:space="preserve">творческому подходу к решению поставленных задач, активности и инициативе в освоении новых компьютерных и информационных технологий;</w:t>
      </w:r>
    </w:p>
    <w:p>
      <w:pPr>
        <w:pStyle w:val="Normal"/>
        <w:ind w:firstLine="709"/>
        <w:jc w:val="both"/>
        <w:rPr>
          <w:shd w:val="clear" w:color="auto" w:fill="ffffff"/>
        </w:rPr>
      </w:pPr>
      <w:r>
        <w:rPr>
          <w:shd w:val="clear" w:color="auto" w:fill="ffffff"/>
        </w:rPr>
        <w:t xml:space="preserve">способности быстро адаптироваться к новым условиям и требованиям, самостоятельности выполнения служебных обязанностей;</w:t>
      </w:r>
    </w:p>
    <w:p>
      <w:pPr>
        <w:pStyle w:val="Normal"/>
        <w:ind w:firstLine="709"/>
        <w:jc w:val="both"/>
        <w:rPr>
          <w:shd w:val="clear" w:color="auto" w:fill="ffffff"/>
        </w:rPr>
      </w:pPr>
      <w:r>
        <w:rPr>
          <w:shd w:val="clear" w:color="auto" w:fill="ffffff"/>
        </w:rPr>
        <w:t xml:space="preserve">отсутствию жалоб граждан, юридических лиц на действия (бездействие) гражданского служащего;</w:t>
      </w:r>
    </w:p>
    <w:p>
      <w:pPr>
        <w:pStyle w:val="Normal"/>
        <w:ind w:firstLine="709"/>
        <w:jc w:val="both"/>
        <w:rPr>
          <w:shd w:val="clear" w:color="auto" w:fill="ffffff"/>
        </w:rPr>
      </w:pPr>
      <w:r>
        <w:rPr>
          <w:shd w:val="clear" w:color="auto" w:fill="ffffff"/>
        </w:rPr>
        <w:t xml:space="preserve">осознанию ответственности за последствия своих действий, принимаемых решений;</w:t>
      </w:r>
    </w:p>
    <w:p>
      <w:pPr>
        <w:pStyle w:val="Normal"/>
        <w:ind w:firstLine="709"/>
        <w:jc w:val="both"/>
        <w:rPr>
          <w:shd w:val="clear" w:color="auto" w:fill="ffffff"/>
        </w:rPr>
      </w:pPr>
      <w:r>
        <w:rPr>
          <w:shd w:val="clear" w:color="auto" w:fill="ffffff"/>
        </w:rPr>
        <w:t xml:space="preserve">Эффективность и результативность профессиональной служебной деятельности в части проведения профилактических мероприятий оценивается по следующим показателям:</w:t>
      </w:r>
    </w:p>
    <w:p>
      <w:pPr>
        <w:pStyle w:val="Normal"/>
        <w:ind w:firstLine="709"/>
        <w:jc w:val="both"/>
        <w:rPr>
          <w:shd w:val="clear" w:color="auto" w:fill="ffffff"/>
        </w:rPr>
      </w:pPr>
      <w:r>
        <w:rPr>
          <w:shd w:val="clear" w:color="auto" w:fill="ffffff"/>
        </w:rPr>
        <w:t xml:space="preserve">доля поднадзорных субъектов, в отношении которых проведены профилактические мероприятия;</w:t>
      </w:r>
    </w:p>
    <w:p>
      <w:pPr>
        <w:pStyle w:val="Normal"/>
        <w:ind w:firstLine="709"/>
        <w:jc w:val="both"/>
        <w:rPr>
          <w:shd w:val="clear" w:color="auto" w:fill="ffffff"/>
        </w:rPr>
      </w:pPr>
      <w:r>
        <w:rPr>
          <w:shd w:val="clear" w:color="auto" w:fill="ffffff"/>
        </w:rPr>
        <w:t xml:space="preserve">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pPr>
        <w:pStyle w:val="Normal"/>
        <w:ind w:firstLine="709"/>
        <w:jc w:val="both"/>
        <w:rPr>
          <w:shd w:val="clear" w:color="auto" w:fill="ffffff"/>
        </w:rPr>
      </w:pPr>
      <w:r>
        <w:rPr>
          <w:shd w:val="clear" w:color="auto" w:fill="ffffff"/>
        </w:rPr>
        <w:t xml:space="preserve">доля выполненных профилактических мероприятий, предусмотренных программой по профилактике рисков причинения вреда охраняемым законом ценностям.</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b/>
          <w:u w:val="single"/>
          <w:shd w:val="clear" w:color="auto" w:fill="ffffff"/>
        </w:rPr>
        <w:t xml:space="preserve">Условия прохождения гражданской службы в соответствии с законодательством Российской Федерации</w:t>
      </w:r>
      <w:r>
        <w:rPr>
          <w:shd w:val="clear" w:color="auto" w:fill="ffffff"/>
        </w:rPr>
        <w:t xml:space="preserve">:</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а) ненормированный служебный день;</w:t>
      </w:r>
    </w:p>
    <w:p>
      <w:pPr>
        <w:pStyle w:val="Normal"/>
        <w:ind w:firstLine="709"/>
        <w:jc w:val="both"/>
        <w:rPr>
          <w:shd w:val="clear" w:color="auto" w:fill="ffffff"/>
        </w:rPr>
      </w:pPr>
      <w:r>
        <w:rPr>
          <w:shd w:val="clear" w:color="auto" w:fill="ffffff"/>
        </w:rPr>
        <w:t xml:space="preserve">б) время начала и окончания службы следующее:</w:t>
      </w:r>
    </w:p>
    <w:p>
      <w:pPr>
        <w:pStyle w:val="Normal"/>
        <w:ind w:firstLine="709"/>
        <w:jc w:val="both"/>
        <w:rPr>
          <w:shd w:val="clear" w:color="auto" w:fill="ffffff"/>
        </w:rPr>
      </w:pPr>
      <w:r>
        <w:rPr>
          <w:shd w:val="clear" w:color="auto" w:fill="ffffff"/>
        </w:rPr>
        <w:t xml:space="preserve">- начало службы 9 часов 00 минут, </w:t>
      </w:r>
    </w:p>
    <w:p>
      <w:pPr>
        <w:pStyle w:val="Normal"/>
        <w:ind w:firstLine="709"/>
        <w:jc w:val="both"/>
        <w:rPr>
          <w:shd w:val="clear" w:color="auto" w:fill="ffffff"/>
        </w:rPr>
      </w:pPr>
      <w:r>
        <w:rPr>
          <w:shd w:val="clear" w:color="auto" w:fill="ffffff"/>
        </w:rPr>
        <w:t xml:space="preserve">- окончание 18 часов 00 минут (в пятницу – 16 часов 45 минут); перерыв на обед с 13 часов 00 минут до 13 часов 45 минут;</w:t>
      </w:r>
    </w:p>
    <w:p>
      <w:pPr>
        <w:pStyle w:val="Normal"/>
        <w:ind w:firstLine="709"/>
        <w:jc w:val="both"/>
        <w:rPr>
          <w:shd w:val="clear" w:color="auto" w:fill="ffffff"/>
        </w:rPr>
      </w:pPr>
      <w:r>
        <w:rPr>
          <w:shd w:val="clear" w:color="auto" w:fill="ffffff"/>
        </w:rPr>
        <w:t xml:space="preserve">в) ежегодный основной оплачиваемый отпуск продолжительностью 30 календарных дней;</w:t>
      </w:r>
    </w:p>
    <w:p>
      <w:pPr>
        <w:pStyle w:val="Normal"/>
        <w:ind w:firstLine="709"/>
        <w:jc w:val="both"/>
        <w:rPr>
          <w:shd w:val="clear" w:color="auto" w:fill="ffffff"/>
        </w:rPr>
      </w:pPr>
      <w:r>
        <w:rPr>
          <w:shd w:val="clear" w:color="auto" w:fill="ffffff"/>
        </w:rPr>
        <w:t xml:space="preserve">г) ежегодный дополнительный оплачиваемый отпуск за выслугу лет продолжительностью:</w:t>
      </w:r>
    </w:p>
    <w:p>
      <w:pPr>
        <w:pStyle w:val="Normal"/>
        <w:ind w:firstLine="709"/>
        <w:jc w:val="both"/>
        <w:rPr>
          <w:shd w:val="clear" w:color="auto" w:fill="ffffff"/>
        </w:rPr>
      </w:pPr>
      <w:r>
        <w:rPr>
          <w:shd w:val="clear" w:color="auto" w:fill="ffffff"/>
        </w:rPr>
        <w:t xml:space="preserve">- при стаже гражданской службы от 1 года до 5 лет – 1 календарный день</w:t>
      </w:r>
    </w:p>
    <w:p>
      <w:pPr>
        <w:pStyle w:val="Normal"/>
        <w:ind w:firstLine="709"/>
        <w:jc w:val="both"/>
        <w:rPr>
          <w:shd w:val="clear" w:color="auto" w:fill="ffffff"/>
        </w:rPr>
      </w:pPr>
      <w:r>
        <w:rPr>
          <w:shd w:val="clear" w:color="auto" w:fill="ffffff"/>
        </w:rPr>
        <w:t xml:space="preserve">- при стаже гражданской службы от 5 до 10 лет – 5 календарных дней</w:t>
      </w:r>
    </w:p>
    <w:p>
      <w:pPr>
        <w:pStyle w:val="Normal"/>
        <w:ind w:firstLine="709"/>
        <w:jc w:val="both"/>
        <w:rPr>
          <w:shd w:val="clear" w:color="auto" w:fill="ffffff"/>
        </w:rPr>
      </w:pPr>
      <w:r>
        <w:rPr>
          <w:shd w:val="clear" w:color="auto" w:fill="ffffff"/>
        </w:rPr>
        <w:t xml:space="preserve">- при стаже гражданской службы от 10 до 15 лет – 7 календарных дней</w:t>
      </w:r>
    </w:p>
    <w:p>
      <w:pPr>
        <w:pStyle w:val="Normal"/>
        <w:ind w:firstLine="709"/>
        <w:jc w:val="both"/>
        <w:rPr>
          <w:shd w:val="clear" w:color="auto" w:fill="ffffff"/>
        </w:rPr>
      </w:pPr>
      <w:r>
        <w:rPr>
          <w:shd w:val="clear" w:color="auto" w:fill="ffffff"/>
        </w:rPr>
        <w:t xml:space="preserve">- при стаже гражданской службы от 15 лет и более – 10 календарных дней</w:t>
      </w:r>
    </w:p>
    <w:p>
      <w:pPr>
        <w:pStyle w:val="Normal"/>
        <w:ind w:firstLine="709"/>
        <w:jc w:val="both"/>
        <w:rPr>
          <w:shd w:val="clear" w:color="auto" w:fill="ffffff"/>
        </w:rPr>
      </w:pPr>
      <w:r>
        <w:rPr>
          <w:shd w:val="clear" w:color="auto" w:fill="ffffff"/>
        </w:rPr>
        <w:t xml:space="preserve">д) ежегодный дополнительный отпуск за ненормированный служебный день продолжительностью 3 календарных дня.</w:t>
      </w:r>
    </w:p>
    <w:p>
      <w:pPr>
        <w:pStyle w:val="Normal"/>
        <w:ind w:firstLine="709"/>
        <w:jc w:val="both"/>
        <w:rPr>
          <w:shd w:val="clear" w:color="auto" w:fill="ffffff"/>
        </w:rPr>
      </w:pPr>
      <w:r>
        <w:rPr>
          <w:shd w:val="clear" w:color="auto" w:fill="ffffff"/>
        </w:rPr>
        <w:t xml:space="preserve"> </w:t>
      </w:r>
    </w:p>
    <w:p>
      <w:pPr>
        <w:pStyle w:val="Normal"/>
        <w:ind w:firstLine="709"/>
        <w:jc w:val="both"/>
        <w:rPr>
          <w:shd w:val="clear" w:color="auto" w:fill="ffffff"/>
        </w:rPr>
      </w:pPr>
      <w:r>
        <w:rPr>
          <w:shd w:val="clear" w:color="auto" w:fill="ffffff"/>
        </w:rPr>
        <w:t xml:space="preserve">Оплата труда федерального государственного гражданского служащего:</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1. </w:t>
      </w:r>
      <w:r>
        <w:rPr>
          <w:shd w:val="clear" w:color="auto" w:fill="ffffff"/>
        </w:rPr>
        <w:t xml:space="preserve">Денежное содержание гражданского служащего состоит из месячного оклада гражданского служащего в соответствии с занимаемой им должностью гражданской службы и месячного оклада гражданского служащего в соответствии с присвоенным ему классным чином (оклад за классный чин) гражданской службы, ежемесячных и иных дополнительных выплат.</w:t>
      </w:r>
    </w:p>
    <w:p>
      <w:pPr>
        <w:pStyle w:val="Normal"/>
        <w:ind w:firstLine="709"/>
        <w:jc w:val="both"/>
        <w:rPr>
          <w:shd w:val="clear" w:color="auto" w:fill="ffffff"/>
        </w:rPr>
      </w:pPr>
      <w:r>
        <w:rPr>
          <w:shd w:val="clear" w:color="auto" w:fill="ffffff"/>
        </w:rPr>
        <w:t xml:space="preserve">К дополнительным выплатам относятся:</w:t>
      </w:r>
    </w:p>
    <w:p>
      <w:pPr>
        <w:pStyle w:val="Normal"/>
        <w:ind w:firstLine="709"/>
        <w:jc w:val="both"/>
        <w:rPr>
          <w:shd w:val="clear" w:color="auto" w:fill="ffffff"/>
        </w:rPr>
      </w:pPr>
      <w:r>
        <w:rPr>
          <w:shd w:val="clear" w:color="auto" w:fill="ffffff"/>
        </w:rPr>
        <w:t xml:space="preserve">а) ежемесячная надбавка к должностному окладу за выслугу лет на гражданской службе в размерах: при стаже гражданской службы от 1 года до 5 лет в размере 10 процентов должностного оклада, от 5 до 10 лет в размере 15 процентов, от 10 до 15 лет в размере 20 процентов, свыше 15 лет -30 процентов;</w:t>
      </w:r>
    </w:p>
    <w:p>
      <w:pPr>
        <w:pStyle w:val="Normal"/>
        <w:ind w:firstLine="709"/>
        <w:jc w:val="both"/>
        <w:rPr>
          <w:shd w:val="clear" w:color="auto" w:fill="ffffff"/>
        </w:rPr>
      </w:pPr>
      <w:r>
        <w:rPr>
          <w:shd w:val="clear" w:color="auto" w:fill="ffffff"/>
        </w:rPr>
        <w:t xml:space="preserve">б) ежемесячная надбавка к должностному окладу за особые условия гражданской службы в размере </w:t>
      </w:r>
      <w:r>
        <w:rPr>
          <w:shd w:val="clear" w:color="auto" w:fill="ffffff"/>
        </w:rPr>
        <w:t xml:space="preserve">от 90</w:t>
      </w:r>
      <w:r>
        <w:rPr>
          <w:shd w:val="clear" w:color="auto" w:fill="ffffff"/>
        </w:rPr>
        <w:t xml:space="preserve"> процентов этого оклада;</w:t>
      </w:r>
      <w:r>
        <w:rPr>
          <w:shd w:val="clear" w:color="auto" w:fill="ffffff"/>
        </w:rPr>
      </w:r>
    </w:p>
    <w:p>
      <w:pPr>
        <w:pStyle w:val="Normal"/>
        <w:ind w:firstLine="709"/>
        <w:jc w:val="both"/>
        <w:rPr>
          <w:shd w:val="clear" w:color="auto" w:fill="ffffff"/>
        </w:rPr>
      </w:pPr>
      <w:r>
        <w:rPr>
          <w:shd w:val="clear" w:color="auto" w:fill="ffffff"/>
        </w:rPr>
        <w:t xml:space="preserve">в)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Pr>
          <w:shd w:val="clear" w:color="auto" w:fill="ffffff"/>
        </w:rPr>
      </w:r>
    </w:p>
    <w:p>
      <w:pPr>
        <w:pStyle w:val="Normal"/>
        <w:ind w:firstLine="709"/>
        <w:jc w:val="both"/>
        <w:rPr>
          <w:shd w:val="clear" w:color="auto" w:fill="ffffff"/>
        </w:rPr>
      </w:pPr>
      <w:r>
        <w:rPr>
          <w:shd w:val="clear" w:color="auto" w:fill="ffffff"/>
        </w:rPr>
        <w:t xml:space="preserve">г)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(максимальный размер не ограничивается);</w:t>
      </w:r>
      <w:r>
        <w:rPr>
          <w:shd w:val="clear" w:color="auto" w:fill="ffffff"/>
        </w:rPr>
      </w:r>
    </w:p>
    <w:p>
      <w:pPr>
        <w:pStyle w:val="Normal"/>
        <w:ind w:firstLine="709"/>
        <w:jc w:val="both"/>
        <w:rPr>
          <w:shd w:val="clear" w:color="auto" w:fill="ffffff"/>
        </w:rPr>
      </w:pPr>
      <w:r>
        <w:rPr>
          <w:shd w:val="clear" w:color="auto" w:fill="ffffff"/>
        </w:rPr>
        <w:t xml:space="preserve">д) ежемесячное денежное поощрение;</w:t>
      </w:r>
      <w:r>
        <w:rPr>
          <w:shd w:val="clear" w:color="auto" w:fill="ffffff"/>
        </w:rPr>
      </w:r>
    </w:p>
    <w:p>
      <w:pPr>
        <w:pStyle w:val="Normal"/>
        <w:ind w:firstLine="709"/>
        <w:jc w:val="both"/>
        <w:rPr>
          <w:shd w:val="clear" w:color="auto" w:fill="ffffff"/>
        </w:rPr>
      </w:pPr>
      <w:r>
        <w:rPr>
          <w:shd w:val="clear" w:color="auto" w:fill="ffffff"/>
        </w:rPr>
        <w:t xml:space="preserve">е)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r>
        <w:rPr>
          <w:shd w:val="clear" w:color="auto" w:fill="ffffff"/>
        </w:rPr>
      </w:r>
    </w:p>
    <w:p>
      <w:pPr>
        <w:pStyle w:val="Normal"/>
        <w:ind w:firstLine="709"/>
        <w:jc w:val="both"/>
        <w:rPr>
          <w:shd w:val="clear" w:color="auto" w:fill="ffffff"/>
        </w:rPr>
      </w:pPr>
      <w:r>
        <w:rPr>
          <w:shd w:val="clear" w:color="auto" w:fill="ffffff"/>
        </w:rPr>
        <w:t xml:space="preserve">2. </w:t>
      </w:r>
      <w:r>
        <w:rPr>
          <w:shd w:val="clear" w:color="auto" w:fill="ffffff"/>
        </w:rPr>
        <w:t xml:space="preserve">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w:t>
      </w:r>
      <w:r>
        <w:rPr>
          <w:shd w:val="clear" w:color="auto" w:fill="ffffff"/>
        </w:rPr>
        <w:br w:type="textWrapping" w:clear="all"/>
      </w:r>
      <w:r>
        <w:rPr>
          <w:shd w:val="clear" w:color="auto" w:fill="ffffff"/>
        </w:rPr>
        <w:t xml:space="preserve"> в соответствии с законодательством Российской Федерации </w:t>
      </w:r>
      <w:r>
        <w:rPr>
          <w:shd w:val="clear" w:color="auto" w:fill="ffffff"/>
        </w:rPr>
        <w:t xml:space="preserve"> </w:t>
      </w:r>
      <w:r>
        <w:rPr>
          <w:shd w:val="clear" w:color="auto" w:fill="ffffff"/>
        </w:rPr>
        <w:t xml:space="preserve">о государственной гражданской службе.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Normal"/>
        <w:ind w:firstLine="709"/>
        <w:jc w:val="both"/>
        <w:rPr>
          <w:shd w:val="clear" w:color="auto" w:fill="ffffff"/>
        </w:rPr>
      </w:pPr>
      <w:r>
        <w:rPr>
          <w:shd w:val="clear" w:color="auto" w:fill="ffffff"/>
        </w:rPr>
        <w:t xml:space="preserve">Конкурс проводится в 2 этапа. На 1 этапе конкурса осуществляется прием документов, на втором этапе конкурса осуществляется оценка профессиональных</w:t>
      </w:r>
      <w:r>
        <w:rPr>
          <w:shd w:val="clear" w:color="auto" w:fill="ffffff"/>
        </w:rPr>
        <w:t xml:space="preserve"> </w:t>
      </w:r>
      <w:r>
        <w:rPr>
          <w:shd w:val="clear" w:color="auto" w:fill="ffffff"/>
        </w:rPr>
        <w:t xml:space="preserve">и личностных качеств кандидатов, принятие решения конкурсной комиссией и назначение на вакантную должность гражданской службы.</w:t>
      </w:r>
    </w:p>
    <w:p>
      <w:pPr>
        <w:pStyle w:val="Normal"/>
        <w:ind w:firstLine="709"/>
        <w:jc w:val="both"/>
        <w:rPr>
          <w:shd w:val="clear" w:color="auto" w:fill="ffffff"/>
        </w:rPr>
      </w:pPr>
      <w:r>
        <w:rPr>
          <w:shd w:val="clear" w:color="auto" w:fill="ffffff"/>
        </w:rPr>
        <w:t xml:space="preserve">Документы представляются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«Интернет» (</w:t>
      </w:r>
      <w:r>
        <w:rPr>
          <w:shd w:val="clear" w:color="auto" w:fill="ffffff"/>
        </w:rPr>
        <w:fldChar w:fldCharType="begin"/>
      </w:r>
      <w:r>
        <w:rPr>
          <w:shd w:val="clear" w:color="auto" w:fill="ffffff"/>
        </w:rPr>
        <w:instrText xml:space="preserve"> HYPERLINK "http://gossluzhba.gov.ru" </w:instrText>
      </w:r>
      <w:r>
        <w:rPr>
          <w:shd w:val="clear" w:color="auto" w:fill="ffffff"/>
        </w:rPr>
        <w:fldChar w:fldCharType="separate"/>
      </w:r>
      <w:r>
        <w:rPr>
          <w:shd w:val="clear" w:color="auto" w:fill="ffffff"/>
        </w:rPr>
        <w:t xml:space="preserve">http://gossluzhba.gov.ru</w:t>
      </w:r>
      <w:r>
        <w:rPr>
          <w:shd w:val="clear" w:color="auto" w:fill="ffffff"/>
        </w:rPr>
        <w:fldChar w:fldCharType="end"/>
      </w:r>
      <w:r>
        <w:rPr>
          <w:shd w:val="clear" w:color="auto" w:fill="ffffff"/>
        </w:rPr>
        <w:t xml:space="preserve">)</w:t>
      </w:r>
      <w:r>
        <w:rPr>
          <w:shd w:val="clear" w:color="auto" w:fill="ffffff"/>
        </w:rPr>
        <w:t xml:space="preserve">. </w:t>
      </w:r>
      <w:r>
        <w:rPr>
          <w:shd w:val="clear" w:color="auto" w:fill="ffffff"/>
        </w:rPr>
        <w:t xml:space="preserve">Прием документов осуществляется по адресу: 115409, г. Москва, ул. Кошкина,</w:t>
      </w:r>
      <w:r>
        <w:rPr>
          <w:shd w:val="clear" w:color="auto" w:fill="ffffff"/>
        </w:rPr>
        <w:t xml:space="preserve"> </w:t>
      </w:r>
      <w:r>
        <w:rPr>
          <w:shd w:val="clear" w:color="auto" w:fill="ffffff"/>
        </w:rPr>
        <w:t xml:space="preserve">д. 4 . Тел: 8(499)324-74-24, отдел кадров, спец. работы</w:t>
      </w:r>
      <w:r>
        <w:rPr>
          <w:shd w:val="clear" w:color="auto" w:fill="ffffff"/>
        </w:rPr>
        <w:t xml:space="preserve">  </w:t>
      </w:r>
      <w:r>
        <w:rPr>
          <w:shd w:val="clear" w:color="auto" w:fill="ffffff"/>
        </w:rPr>
        <w:t xml:space="preserve"> и правового обеспечения Центрального межрегионального территориального управления Федеральной службы по экологическ</w:t>
      </w:r>
      <w:r>
        <w:rPr>
          <w:shd w:val="clear" w:color="auto" w:fill="ffffff"/>
        </w:rPr>
        <w:t xml:space="preserve">о</w:t>
      </w:r>
      <w:r>
        <w:rPr>
          <w:shd w:val="clear" w:color="auto" w:fill="ffffff"/>
        </w:rPr>
        <w:t xml:space="preserve">му, технологическому и атомному надзору.</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3. Начало приема документов для участия в конкурсе в 09. </w:t>
      </w:r>
      <w:r>
        <w:rPr>
          <w:shd w:val="clear" w:color="auto" w:fill="ffffff"/>
        </w:rPr>
        <w:t xml:space="preserve">ч. 00 мин.</w:t>
      </w:r>
      <w:r>
        <w:rPr>
          <w:shd w:val="clear" w:color="auto" w:fill="ffffff"/>
        </w:rPr>
        <w:t xml:space="preserve"> </w:t>
      </w:r>
      <w:r>
        <w:rPr>
          <w:shd w:val="clear" w:color="auto" w:fill="ffffff"/>
        </w:rPr>
        <w:br w:type="textWrapping" w:clear="all"/>
      </w:r>
      <w:r>
        <w:rPr>
          <w:shd w:val="clear" w:color="auto" w:fill="ffffff"/>
        </w:rPr>
        <w:t xml:space="preserve">"</w:t>
      </w:r>
      <w:r>
        <w:rPr>
          <w:shd w:val="clear" w:color="auto" w:fill="ffffff"/>
        </w:rPr>
        <w:t xml:space="preserve">28</w:t>
      </w:r>
      <w:r>
        <w:rPr>
          <w:shd w:val="clear" w:color="auto" w:fill="ffffff"/>
        </w:rPr>
        <w:t xml:space="preserve">" </w:t>
      </w:r>
      <w:r>
        <w:rPr>
          <w:shd w:val="clear" w:color="auto" w:fill="ffffff"/>
        </w:rPr>
        <w:t xml:space="preserve">марта</w:t>
      </w:r>
      <w:r>
        <w:rPr>
          <w:shd w:val="clear" w:color="auto" w:fill="ffffff"/>
        </w:rPr>
        <w:t xml:space="preserve"> 20</w:t>
      </w:r>
      <w:r>
        <w:rPr>
          <w:shd w:val="clear" w:color="auto" w:fill="ffffff"/>
        </w:rPr>
        <w:t xml:space="preserve">2</w:t>
      </w:r>
      <w:r>
        <w:rPr>
          <w:shd w:val="clear" w:color="auto" w:fill="ffffff"/>
        </w:rPr>
        <w:t xml:space="preserve">4</w:t>
      </w:r>
      <w:r>
        <w:rPr>
          <w:shd w:val="clear" w:color="auto" w:fill="ffffff"/>
        </w:rPr>
        <w:t xml:space="preserve"> г., окончание</w:t>
      </w:r>
      <w:r>
        <w:rPr>
          <w:shd w:val="clear" w:color="auto" w:fill="ffffff"/>
        </w:rPr>
        <w:t xml:space="preserve"> </w:t>
      </w:r>
      <w:r>
        <w:rPr>
          <w:shd w:val="clear" w:color="auto" w:fill="ffffff"/>
        </w:rPr>
        <w:t xml:space="preserve">17</w:t>
      </w:r>
      <w:r>
        <w:rPr>
          <w:shd w:val="clear" w:color="auto" w:fill="ffffff"/>
        </w:rPr>
        <w:t xml:space="preserve"> </w:t>
      </w:r>
      <w:r>
        <w:rPr>
          <w:shd w:val="clear" w:color="auto" w:fill="ffffff"/>
        </w:rPr>
        <w:t xml:space="preserve">ч</w:t>
      </w:r>
      <w:r>
        <w:rPr>
          <w:shd w:val="clear" w:color="auto" w:fill="ffffff"/>
        </w:rPr>
        <w:t xml:space="preserve">.</w:t>
      </w:r>
      <w:r>
        <w:rPr>
          <w:shd w:val="clear" w:color="auto" w:fill="ffffff"/>
        </w:rPr>
        <w:t xml:space="preserve">30</w:t>
      </w:r>
      <w:r>
        <w:rPr>
          <w:shd w:val="clear" w:color="auto" w:fill="ffffff"/>
        </w:rPr>
        <w:t xml:space="preserve"> мин.</w:t>
      </w:r>
      <w:r>
        <w:rPr>
          <w:shd w:val="clear" w:color="auto" w:fill="ffffff"/>
        </w:rPr>
        <w:t xml:space="preserve"> "</w:t>
      </w:r>
      <w:r>
        <w:rPr>
          <w:shd w:val="clear" w:color="auto" w:fill="ffffff"/>
        </w:rPr>
        <w:t xml:space="preserve">1</w:t>
      </w:r>
      <w:r>
        <w:rPr>
          <w:shd w:val="clear" w:color="auto" w:fill="ffffff"/>
        </w:rPr>
        <w:t xml:space="preserve">7</w:t>
      </w:r>
      <w:r>
        <w:rPr>
          <w:shd w:val="clear" w:color="auto" w:fill="ffffff"/>
        </w:rPr>
        <w:t xml:space="preserve">" </w:t>
      </w:r>
      <w:r>
        <w:rPr>
          <w:shd w:val="clear" w:color="auto" w:fill="ffffff"/>
        </w:rPr>
        <w:t xml:space="preserve">апреля</w:t>
      </w:r>
      <w:r>
        <w:rPr>
          <w:shd w:val="clear" w:color="auto" w:fill="ffffff"/>
        </w:rPr>
        <w:t xml:space="preserve"> </w:t>
      </w:r>
      <w:r>
        <w:rPr>
          <w:shd w:val="clear" w:color="auto" w:fill="ffffff"/>
        </w:rPr>
        <w:t xml:space="preserve"> </w:t>
      </w:r>
      <w:r>
        <w:rPr>
          <w:shd w:val="clear" w:color="auto" w:fill="ffffff"/>
        </w:rPr>
        <w:t xml:space="preserve">20</w:t>
      </w:r>
      <w:r>
        <w:rPr>
          <w:shd w:val="clear" w:color="auto" w:fill="ffffff"/>
        </w:rPr>
        <w:t xml:space="preserve">2</w:t>
      </w:r>
      <w:r>
        <w:rPr>
          <w:shd w:val="clear" w:color="auto" w:fill="ffffff"/>
        </w:rPr>
        <w:t xml:space="preserve">4</w:t>
      </w:r>
      <w:r>
        <w:rPr>
          <w:shd w:val="clear" w:color="auto" w:fill="ffffff"/>
        </w:rPr>
        <w:t xml:space="preserve"> г. Докуме</w:t>
      </w:r>
      <w:r>
        <w:rPr>
          <w:shd w:val="clear" w:color="auto" w:fill="ffffff"/>
        </w:rPr>
        <w:t xml:space="preserve">н</w:t>
      </w:r>
      <w:r>
        <w:rPr>
          <w:shd w:val="clear" w:color="auto" w:fill="ffffff"/>
        </w:rPr>
        <w:t xml:space="preserve">ты принимаются ежедневно с 10.00 до 17.</w:t>
      </w:r>
      <w:r>
        <w:rPr>
          <w:shd w:val="clear" w:color="auto" w:fill="ffffff"/>
        </w:rPr>
        <w:t xml:space="preserve">3</w:t>
      </w:r>
      <w:r>
        <w:rPr>
          <w:shd w:val="clear" w:color="auto" w:fill="ffffff"/>
        </w:rPr>
        <w:t xml:space="preserve">0, в пятницу до 16.00, кроме в</w:t>
      </w:r>
      <w:r>
        <w:rPr>
          <w:shd w:val="clear" w:color="auto" w:fill="ffffff"/>
        </w:rPr>
        <w:t xml:space="preserve">ы</w:t>
      </w:r>
      <w:r>
        <w:rPr>
          <w:shd w:val="clear" w:color="auto" w:fill="ffffff"/>
        </w:rPr>
        <w:t xml:space="preserve">ходных (суббота и воскресенье) и праздничных дней. </w:t>
      </w:r>
      <w:r>
        <w:rPr>
          <w:shd w:val="clear" w:color="auto" w:fill="ffffff"/>
        </w:rPr>
      </w:r>
    </w:p>
    <w:p>
      <w:pPr>
        <w:pStyle w:val="Normal"/>
        <w:ind w:firstLine="709"/>
        <w:jc w:val="both"/>
        <w:rPr>
          <w:shd w:val="clear" w:color="auto" w:fill="ffffff"/>
        </w:rPr>
      </w:pPr>
      <w:r>
        <w:rPr>
          <w:shd w:val="clear" w:color="auto" w:fill="ffffff"/>
        </w:rPr>
        <w:t xml:space="preserve">Предполагаемая дата пров</w:t>
      </w:r>
      <w:r>
        <w:rPr>
          <w:shd w:val="clear" w:color="auto" w:fill="ffffff"/>
        </w:rPr>
        <w:t xml:space="preserve">едения второго этапа конкурса </w:t>
      </w:r>
      <w:r>
        <w:rPr>
          <w:shd w:val="clear" w:color="auto" w:fill="ffffff"/>
        </w:rPr>
        <w:t xml:space="preserve">17 мая</w:t>
      </w:r>
      <w:r>
        <w:rPr>
          <w:shd w:val="clear" w:color="auto" w:fill="ffffff"/>
        </w:rPr>
        <w:t xml:space="preserve"> 2024</w:t>
      </w:r>
      <w:r>
        <w:rPr>
          <w:shd w:val="clear" w:color="auto" w:fill="ffffff"/>
        </w:rPr>
        <w:t xml:space="preserve"> г.</w:t>
      </w:r>
    </w:p>
    <w:p>
      <w:pPr>
        <w:pStyle w:val="Normal"/>
        <w:ind w:firstLine="709"/>
        <w:jc w:val="both"/>
        <w:rPr>
          <w:shd w:val="clear" w:color="auto" w:fill="ffffff"/>
        </w:rPr>
      </w:pPr>
      <w:r>
        <w:rPr>
          <w:shd w:val="clear" w:color="auto" w:fill="ffffff"/>
        </w:rPr>
        <w:t xml:space="preserve">Место проведения конкурса: г. Москва, ул. Кошкина, дом 4.</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Правила представления документов в электронном виде кандидатом для участия </w:t>
        <w:br w:type="textWrapping" w:clear="all"/>
        <w:t xml:space="preserve">в конкурсах на замещение вакантной должности государственной гражданской службы Российской Федерации с использованием государственной информационной системы </w:t>
        <w:br w:type="textWrapping" w:clear="all"/>
        <w:t xml:space="preserve">в области государственной службы в сети «Интернет» определены постановлением  Правительством Российской Федерации от 05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4. </w:t>
      </w:r>
      <w:r>
        <w:rPr>
          <w:shd w:val="clear" w:color="auto" w:fill="ffffff"/>
        </w:rPr>
        <w:t xml:space="preserve">Гражданин Российской Федерации, изъявивший желание участвовать </w:t>
      </w:r>
      <w:r>
        <w:rPr>
          <w:shd w:val="clear" w:color="auto" w:fill="ffffff"/>
        </w:rPr>
        <w:br w:type="textWrapping" w:clear="all"/>
      </w:r>
      <w:r>
        <w:rPr>
          <w:shd w:val="clear" w:color="auto" w:fill="ffffff"/>
        </w:rPr>
        <w:t xml:space="preserve">в конкурсе, представляет в Центральное межрегиональное территориально</w:t>
      </w:r>
      <w:r>
        <w:rPr>
          <w:shd w:val="clear" w:color="auto" w:fill="ffffff"/>
        </w:rPr>
        <w:t xml:space="preserve">е</w:t>
      </w:r>
      <w:r>
        <w:rPr>
          <w:shd w:val="clear" w:color="auto" w:fill="ffffff"/>
        </w:rPr>
        <w:t xml:space="preserve"> управление по надзору за ядерной и радиационной безопасностью Федеральной службы </w:t>
      </w:r>
      <w:r>
        <w:rPr>
          <w:shd w:val="clear" w:color="auto" w:fill="ffffff"/>
        </w:rPr>
        <w:br w:type="textWrapping" w:clear="all"/>
      </w:r>
      <w:r>
        <w:rPr>
          <w:shd w:val="clear" w:color="auto" w:fill="ffffff"/>
        </w:rPr>
        <w:t xml:space="preserve">по экологическому, технологическому и атомному надзору:</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а) личное заявление</w:t>
      </w:r>
      <w:r>
        <w:rPr>
          <w:shd w:val="clear" w:color="auto" w:fill="ffffff"/>
        </w:rPr>
        <w:t xml:space="preserve"> (образец прилагается)</w:t>
      </w:r>
      <w:r>
        <w:rPr>
          <w:shd w:val="clear" w:color="auto" w:fill="ffffff"/>
        </w:rPr>
        <w:t xml:space="preserve">;</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pPr>
        <w:pStyle w:val="Normal"/>
        <w:ind w:firstLine="709"/>
        <w:jc w:val="both"/>
        <w:rPr>
          <w:shd w:val="clear" w:color="auto" w:fill="ffffff"/>
        </w:rPr>
      </w:pPr>
      <w:r>
        <w:rPr>
          <w:shd w:val="clear" w:color="auto" w:fill="ffffff"/>
        </w:rPr>
        <w:t xml:space="preserve">в) копию паспорта или заменяющего его документа (соответствующий документ предъявляется лично по прибытии на конкурс);</w:t>
      </w:r>
    </w:p>
    <w:p>
      <w:pPr>
        <w:pStyle w:val="Normal"/>
        <w:ind w:firstLine="709"/>
        <w:jc w:val="both"/>
        <w:rPr>
          <w:shd w:val="clear" w:color="auto" w:fill="ffffff"/>
        </w:rPr>
      </w:pPr>
      <w:r>
        <w:rPr>
          <w:shd w:val="clear" w:color="auto" w:fill="ffffff"/>
        </w:rPr>
        <w:t xml:space="preserve">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pPr>
        <w:pStyle w:val="Normal"/>
        <w:ind w:firstLine="709"/>
        <w:jc w:val="both"/>
        <w:rPr>
          <w:shd w:val="clear" w:color="auto" w:fill="ffffff"/>
        </w:rPr>
      </w:pPr>
      <w:r>
        <w:rPr>
          <w:shd w:val="clear" w:color="auto" w:fill="ffffff"/>
        </w:rPr>
        <w:t xml:space="preserve">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pPr>
        <w:pStyle w:val="Normal"/>
        <w:ind w:firstLine="709"/>
        <w:jc w:val="both"/>
        <w:rPr>
          <w:shd w:val="clear" w:color="auto" w:fill="ffffff"/>
        </w:rPr>
      </w:pPr>
      <w:r>
        <w:rPr>
          <w:shd w:val="clear" w:color="auto" w:fill="ffffff"/>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pPr>
        <w:pStyle w:val="Normal"/>
        <w:ind w:firstLine="709"/>
        <w:jc w:val="both"/>
        <w:rPr>
          <w:shd w:val="clear" w:color="auto" w:fill="ffffff"/>
        </w:rPr>
      </w:pPr>
      <w:r>
        <w:rPr>
          <w:shd w:val="clear" w:color="auto" w:fill="ffffff"/>
        </w:rPr>
        <w:t xml:space="preserve">д) </w:t>
      </w:r>
      <w:r>
        <w:rPr>
          <w:shd w:val="clear" w:color="auto" w:fill="ffffff"/>
        </w:rPr>
        <w:t xml:space="preserve">медицинское заключение об отсутствии заболевания, препятствующего поступлению на государственную гражданскую службу Российской Федерации или ее прохожд</w:t>
      </w:r>
      <w:r>
        <w:rPr>
          <w:shd w:val="clear" w:color="auto" w:fill="ffffff"/>
        </w:rPr>
        <w:t xml:space="preserve">ению (учетная форма № 001-ГС/у)</w:t>
      </w:r>
      <w:r>
        <w:rPr>
          <w:shd w:val="clear" w:color="auto" w:fill="ffffff"/>
        </w:rPr>
        <w:t xml:space="preserve">.</w:t>
      </w:r>
      <w:r>
        <w:rPr>
          <w:shd w:val="clear" w:color="auto" w:fill="ffffff"/>
        </w:rPr>
      </w:r>
    </w:p>
    <w:p>
      <w:pPr>
        <w:pStyle w:val="Normal"/>
        <w:ind w:firstLine="709"/>
        <w:jc w:val="both"/>
        <w:rPr>
          <w:shd w:val="clear" w:color="auto" w:fill="ffffff"/>
        </w:rPr>
      </w:pPr>
      <w:r>
        <w:rPr>
          <w:shd w:val="clear" w:color="auto" w:fill="ffffff"/>
        </w:rPr>
        <w:t xml:space="preserve">Подлинники</w:t>
      </w:r>
      <w:r>
        <w:rPr>
          <w:shd w:val="clear" w:color="auto" w:fill="ffffff"/>
        </w:rPr>
        <w:t xml:space="preserve"> перечисленных выше документов в обязательном порядке иметь при себе.</w:t>
      </w:r>
    </w:p>
    <w:p>
      <w:pPr>
        <w:pStyle w:val="Normal"/>
        <w:ind w:firstLine="709"/>
        <w:jc w:val="both"/>
        <w:rPr>
          <w:shd w:val="clear" w:color="auto" w:fill="ffffff"/>
        </w:rPr>
      </w:pPr>
      <w:r>
        <w:rPr>
          <w:shd w:val="clear" w:color="auto" w:fill="ffffff"/>
        </w:rPr>
        <w:t xml:space="preserve">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Центральное МТУ по надзору за ЯРБ Ростехнадзора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распоряжением Правительства Российской Федерации от 26 мая 2005 г. № 667-р, с фотографией.</w:t>
      </w:r>
    </w:p>
    <w:p>
      <w:pPr>
        <w:pStyle w:val="Normal"/>
        <w:ind w:firstLine="709"/>
        <w:jc w:val="both"/>
        <w:rPr>
          <w:shd w:val="clear" w:color="auto" w:fill="ffffff"/>
        </w:rPr>
      </w:pPr>
      <w:r>
        <w:rPr>
          <w:shd w:val="clear" w:color="auto" w:fill="ffffff"/>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pPr>
        <w:pStyle w:val="Normal"/>
        <w:ind w:firstLine="709"/>
        <w:jc w:val="both"/>
        <w:rPr>
          <w:shd w:val="clear" w:color="auto" w:fill="ffffff"/>
        </w:rPr>
      </w:pPr>
      <w:r>
        <w:rPr>
          <w:shd w:val="clear" w:color="auto" w:fill="ffffff"/>
        </w:rPr>
        <w:t xml:space="preserve">Гражданский служащий (гражданин) не допускается к участию в конкурсе в связи </w:t>
        <w:br w:type="textWrapping" w:clear="all"/>
        <w:t xml:space="preserve">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3. </w:t>
      </w:r>
      <w:r>
        <w:rPr>
          <w:shd w:val="clear" w:color="auto" w:fill="ffffff"/>
        </w:rPr>
        <w:t xml:space="preserve">Условия проведения конкурса:</w:t>
      </w:r>
    </w:p>
    <w:p>
      <w:pPr>
        <w:pStyle w:val="Normal"/>
        <w:ind w:firstLine="709"/>
        <w:jc w:val="both"/>
        <w:rPr>
          <w:shd w:val="clear" w:color="auto" w:fill="ffffff"/>
        </w:rPr>
      </w:pPr>
      <w:r>
        <w:rPr>
          <w:shd w:val="clear" w:color="auto" w:fill="ffffff"/>
        </w:rPr>
        <w:t xml:space="preserve">Не позднее, чем за 15 календарных дней до даты проведения конкурса </w:t>
        <w:br w:type="textWrapping" w:clear="all"/>
        <w:t xml:space="preserve">на официальном сайте Центрального МТУ по надзору за ЯРБ Ростехнадзора </w:t>
        <w:br w:type="textWrapping" w:clear="all"/>
        <w:t xml:space="preserve">и государственной информационной системы в области государственной службы </w:t>
        <w:br w:type="textWrapping" w:clear="all"/>
        <w:t xml:space="preserve">в информационно-телекоммуникационной сети «Интернет» размещается информация </w:t>
        <w:br w:type="textWrapping" w:clear="all"/>
        <w:t xml:space="preserve">о дате, месте и времени его проведения, список кандидатов и направляются соответствующие сообщения в письменной форме кандидатам. </w:t>
      </w:r>
    </w:p>
    <w:p>
      <w:pPr>
        <w:pStyle w:val="Normal"/>
        <w:ind w:firstLine="709"/>
        <w:jc w:val="both"/>
        <w:rPr>
          <w:shd w:val="clear" w:color="auto" w:fill="ffffff"/>
        </w:rPr>
      </w:pPr>
      <w:r>
        <w:rPr>
          <w:shd w:val="clear" w:color="auto" w:fill="ffffff"/>
        </w:rPr>
        <w:t xml:space="preserve">Конкурс проводится в соответствии с Единой методикой проведения конкурсов </w:t>
      </w:r>
      <w:r>
        <w:rPr>
          <w:shd w:val="clear" w:color="auto" w:fill="ffffff"/>
        </w:rPr>
        <w:br w:type="textWrapping" w:clear="all"/>
      </w:r>
      <w:r>
        <w:rPr>
          <w:shd w:val="clear" w:color="auto" w:fill="ffffff"/>
        </w:rPr>
        <w:t xml:space="preserve">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 № 397.</w:t>
      </w:r>
    </w:p>
    <w:p>
      <w:pPr>
        <w:pStyle w:val="Normal"/>
        <w:ind w:firstLine="709"/>
        <w:jc w:val="both"/>
        <w:rPr>
          <w:shd w:val="clear" w:color="auto" w:fill="ffffff"/>
        </w:rPr>
      </w:pPr>
      <w:r>
        <w:rPr>
          <w:shd w:val="clear" w:color="auto" w:fill="ffffff"/>
        </w:rPr>
        <w:t xml:space="preserve">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pPr>
        <w:pStyle w:val="Normal"/>
        <w:ind w:firstLine="709"/>
        <w:jc w:val="both"/>
        <w:rPr>
          <w:shd w:val="clear" w:color="auto" w:fill="ffffff"/>
        </w:rPr>
      </w:pPr>
      <w:r>
        <w:rPr>
          <w:shd w:val="clear" w:color="auto" w:fill="ffffff"/>
        </w:rPr>
        <w:t xml:space="preserve">Конкурсная комиссия по проведению конкурса на замещение вакантной должности государственной гражданской службы оценивает кандидатов на основании представленных ими документов об образовании и о квалификации, прохождении гражданской или иной государственной службы, осуществлении другой трудовой деятельности, а также на основе результатов конкурсных процедур с использованием не противоречащих федеральным законам и другим нормативно-правовым актам Российской Федерации методов оценки профессиональных и личностных качеств кандидатов таких как: тестирование и </w:t>
      </w:r>
      <w:r>
        <w:rPr>
          <w:shd w:val="clear" w:color="auto" w:fill="ffffff"/>
        </w:rPr>
      </w:r>
    </w:p>
    <w:p>
      <w:pPr>
        <w:pStyle w:val="Normal"/>
        <w:ind w:firstLine="709"/>
        <w:jc w:val="both"/>
        <w:rPr>
          <w:shd w:val="clear" w:color="auto" w:fill="ffffff"/>
        </w:rPr>
      </w:pPr>
      <w:r>
        <w:rPr>
          <w:shd w:val="clear" w:color="auto" w:fill="ffffff"/>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pPr>
        <w:pStyle w:val="Normal"/>
        <w:ind w:firstLine="709"/>
        <w:jc w:val="both"/>
        <w:rPr>
          <w:shd w:val="clear" w:color="auto" w:fill="ffffff"/>
        </w:rPr>
      </w:pPr>
      <w:r>
        <w:rPr>
          <w:shd w:val="clear" w:color="auto" w:fill="ffffff"/>
        </w:rPr>
        <w:t xml:space="preserve">Тестирование в ходе конкурсных процедур проводится для:</w:t>
      </w:r>
    </w:p>
    <w:p>
      <w:pPr>
        <w:pStyle w:val="Normal"/>
        <w:ind w:firstLine="709"/>
        <w:jc w:val="both"/>
        <w:rPr>
          <w:shd w:val="clear" w:color="auto" w:fill="ffffff"/>
        </w:rPr>
      </w:pPr>
      <w:r>
        <w:rPr>
          <w:shd w:val="clear" w:color="auto" w:fill="ffffff"/>
        </w:rPr>
        <w:t xml:space="preserve">оценки уровня владения государственным языком Российской Федерации (русским языком), знаниями основ </w:t>
      </w:r>
      <w:r>
        <w:rPr>
          <w:shd w:val="clear" w:color="auto" w:fill="ffffff"/>
        </w:rPr>
        <w:fldChar w:fldCharType="begin"/>
      </w:r>
      <w:r>
        <w:rPr>
          <w:shd w:val="clear" w:color="auto" w:fill="ffffff"/>
        </w:rPr>
        <w:instrText xml:space="preserve"> HYPERLINK "consultantplus://offline/ref=BD3EFA2A75FB9513F20202DC2AD89AE2DDFB9184A238192485A56Bu1N3M" </w:instrText>
      </w:r>
      <w:r>
        <w:rPr>
          <w:shd w:val="clear" w:color="auto" w:fill="ffffff"/>
        </w:rPr>
        <w:fldChar w:fldCharType="separate"/>
      </w:r>
      <w:r>
        <w:rPr>
          <w:shd w:val="clear" w:color="auto" w:fill="ffffff"/>
        </w:rPr>
        <w:t xml:space="preserve">Конституции</w:t>
      </w:r>
      <w:r>
        <w:rPr>
          <w:shd w:val="clear" w:color="auto" w:fill="ffffff"/>
        </w:rPr>
        <w:fldChar w:fldCharType="end"/>
      </w:r>
      <w:r>
        <w:rPr>
          <w:shd w:val="clear" w:color="auto" w:fill="ffffff"/>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w:t>
      </w:r>
    </w:p>
    <w:p>
      <w:pPr>
        <w:pStyle w:val="Normal"/>
        <w:ind w:firstLine="709"/>
        <w:jc w:val="both"/>
        <w:rPr>
          <w:shd w:val="clear" w:color="auto" w:fill="ffffff"/>
        </w:rPr>
      </w:pPr>
      <w:r>
        <w:rPr>
          <w:shd w:val="clear" w:color="auto" w:fill="ffffff"/>
        </w:rPr>
        <w:t xml:space="preserve">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pPr>
        <w:pStyle w:val="Normal"/>
        <w:ind w:firstLine="709"/>
        <w:jc w:val="both"/>
        <w:rPr>
          <w:shd w:val="clear" w:color="auto" w:fill="ffffff"/>
        </w:rPr>
      </w:pPr>
      <w:r>
        <w:rPr>
          <w:shd w:val="clear" w:color="auto" w:fill="ffffff"/>
        </w:rPr>
        <w:t xml:space="preserve">Тест должен содержать не менее 40 и не более 60 вопросов, на каждый вопрос теста может быть только один верный вариант ответа. Кандидатам предоставляется одно и тоже время для прохождения тестирования.</w:t>
      </w:r>
    </w:p>
    <w:p>
      <w:pPr>
        <w:pStyle w:val="Normal"/>
        <w:ind w:firstLine="709"/>
        <w:jc w:val="both"/>
        <w:rPr>
          <w:shd w:val="clear" w:color="auto" w:fill="ffffff"/>
        </w:rPr>
      </w:pPr>
      <w:r>
        <w:rPr>
          <w:shd w:val="clear" w:color="auto" w:fill="ffffff"/>
        </w:rPr>
        <w:t xml:space="preserve">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кабинета, иного служебного помещения, в котором проходит тестирование. При нарушении указанных требований, кандидат удаляется с тестирования, соответствующая запись вносится в протокол конкурсной комиссии. В этом случае кандидат считается не прошедшим тестирование.</w:t>
      </w:r>
    </w:p>
    <w:p>
      <w:pPr>
        <w:pStyle w:val="Normal"/>
        <w:ind w:firstLine="709"/>
        <w:jc w:val="both"/>
        <w:rPr>
          <w:shd w:val="clear" w:color="auto" w:fill="ffffff"/>
        </w:rPr>
      </w:pPr>
      <w:r>
        <w:rPr>
          <w:shd w:val="clear" w:color="auto" w:fill="ffffff"/>
        </w:rPr>
        <w:t xml:space="preserve">По результатам тестирования кандидатам выставляется:</w:t>
      </w:r>
    </w:p>
    <w:p>
      <w:pPr>
        <w:pStyle w:val="Normal"/>
        <w:ind w:firstLine="709"/>
        <w:jc w:val="both"/>
        <w:rPr>
          <w:shd w:val="clear" w:color="auto" w:fill="ffffff"/>
        </w:rPr>
      </w:pPr>
      <w:r>
        <w:rPr>
          <w:shd w:val="clear" w:color="auto" w:fill="ffffff"/>
        </w:rPr>
        <w:t xml:space="preserve">5 баллов, если даны правильные ответы на 100% вопросов;</w:t>
      </w:r>
    </w:p>
    <w:p>
      <w:pPr>
        <w:pStyle w:val="Normal"/>
        <w:ind w:firstLine="709"/>
        <w:jc w:val="both"/>
        <w:rPr>
          <w:shd w:val="clear" w:color="auto" w:fill="ffffff"/>
        </w:rPr>
      </w:pPr>
      <w:r>
        <w:rPr>
          <w:shd w:val="clear" w:color="auto" w:fill="ffffff"/>
        </w:rPr>
        <w:t xml:space="preserve">4 балла, если даны правильные ответы на 9</w:t>
      </w:r>
      <w:r>
        <w:rPr>
          <w:shd w:val="clear" w:color="auto" w:fill="ffffff"/>
        </w:rPr>
        <w:t xml:space="preserve">0</w:t>
      </w:r>
      <w:r>
        <w:rPr>
          <w:shd w:val="clear" w:color="auto" w:fill="ffffff"/>
        </w:rPr>
        <w:t xml:space="preserve"> - 99% вопросов;</w:t>
      </w:r>
    </w:p>
    <w:p>
      <w:pPr>
        <w:pStyle w:val="Normal"/>
        <w:ind w:firstLine="709"/>
        <w:jc w:val="both"/>
        <w:rPr>
          <w:shd w:val="clear" w:color="auto" w:fill="ffffff"/>
        </w:rPr>
      </w:pPr>
      <w:r>
        <w:rPr>
          <w:shd w:val="clear" w:color="auto" w:fill="ffffff"/>
        </w:rPr>
        <w:t xml:space="preserve">3 балла, если даны правильные ответы на 8</w:t>
      </w:r>
      <w:r>
        <w:rPr>
          <w:shd w:val="clear" w:color="auto" w:fill="ffffff"/>
        </w:rPr>
        <w:t xml:space="preserve">0</w:t>
      </w:r>
      <w:r>
        <w:rPr>
          <w:shd w:val="clear" w:color="auto" w:fill="ffffff"/>
        </w:rPr>
        <w:t xml:space="preserve"> - </w:t>
      </w:r>
      <w:r>
        <w:rPr>
          <w:shd w:val="clear" w:color="auto" w:fill="ffffff"/>
        </w:rPr>
        <w:t xml:space="preserve">89</w:t>
      </w:r>
      <w:r>
        <w:rPr>
          <w:shd w:val="clear" w:color="auto" w:fill="ffffff"/>
        </w:rPr>
        <w:t xml:space="preserve">% вопросов;</w:t>
      </w:r>
    </w:p>
    <w:p>
      <w:pPr>
        <w:pStyle w:val="Normal"/>
        <w:ind w:firstLine="709"/>
        <w:jc w:val="both"/>
        <w:rPr>
          <w:shd w:val="clear" w:color="auto" w:fill="ffffff"/>
        </w:rPr>
      </w:pPr>
      <w:r>
        <w:rPr>
          <w:shd w:val="clear" w:color="auto" w:fill="ffffff"/>
        </w:rPr>
        <w:t xml:space="preserve">2 балла, если даны правильные ответы на 7</w:t>
      </w:r>
      <w:r>
        <w:rPr>
          <w:shd w:val="clear" w:color="auto" w:fill="ffffff"/>
        </w:rPr>
        <w:t xml:space="preserve">0</w:t>
      </w:r>
      <w:r>
        <w:rPr>
          <w:shd w:val="clear" w:color="auto" w:fill="ffffff"/>
        </w:rPr>
        <w:t xml:space="preserve"> - </w:t>
      </w:r>
      <w:r>
        <w:rPr>
          <w:shd w:val="clear" w:color="auto" w:fill="ffffff"/>
        </w:rPr>
        <w:t xml:space="preserve">79</w:t>
      </w:r>
      <w:r>
        <w:rPr>
          <w:shd w:val="clear" w:color="auto" w:fill="ffffff"/>
        </w:rPr>
        <w:t xml:space="preserve">% вопросов;</w:t>
      </w:r>
    </w:p>
    <w:p>
      <w:pPr>
        <w:pStyle w:val="Normal"/>
        <w:ind w:firstLine="709"/>
        <w:jc w:val="both"/>
        <w:rPr>
          <w:shd w:val="clear" w:color="auto" w:fill="ffffff"/>
        </w:rPr>
      </w:pPr>
      <w:r>
        <w:rPr>
          <w:shd w:val="clear" w:color="auto" w:fill="ffffff"/>
        </w:rPr>
        <w:t xml:space="preserve">0</w:t>
      </w:r>
      <w:r>
        <w:rPr>
          <w:shd w:val="clear" w:color="auto" w:fill="ffffff"/>
        </w:rPr>
        <w:t xml:space="preserve"> балл</w:t>
      </w:r>
      <w:r>
        <w:rPr>
          <w:shd w:val="clear" w:color="auto" w:fill="ffffff"/>
        </w:rPr>
        <w:t xml:space="preserve">ов</w:t>
      </w:r>
      <w:r>
        <w:rPr>
          <w:shd w:val="clear" w:color="auto" w:fill="ffffff"/>
        </w:rPr>
        <w:t xml:space="preserve">, если даны правильные ответы на </w:t>
      </w:r>
      <w:r>
        <w:rPr>
          <w:shd w:val="clear" w:color="auto" w:fill="ffffff"/>
        </w:rPr>
        <w:t xml:space="preserve">0 - 69</w:t>
      </w:r>
      <w:r>
        <w:rPr>
          <w:shd w:val="clear" w:color="auto" w:fill="ffffff"/>
        </w:rPr>
        <w:t xml:space="preserve">% вопросов.</w:t>
      </w:r>
    </w:p>
    <w:p>
      <w:pPr>
        <w:pStyle w:val="Normal"/>
        <w:ind w:firstLine="709"/>
        <w:jc w:val="both"/>
        <w:rPr>
          <w:shd w:val="clear" w:color="auto" w:fill="ffffff"/>
        </w:rPr>
      </w:pPr>
      <w:r>
        <w:rPr>
          <w:shd w:val="clear" w:color="auto" w:fill="ffffff"/>
        </w:rPr>
        <w:t xml:space="preserve">Тестирование считается пройденным, если кандидат правильно ответил на 70 и более процентов заданных вопросов.</w:t>
      </w:r>
    </w:p>
    <w:p>
      <w:pPr>
        <w:pStyle w:val="Normal"/>
        <w:ind w:firstLine="709"/>
        <w:jc w:val="both"/>
        <w:rPr>
          <w:shd w:val="clear" w:color="auto" w:fill="ffffff"/>
        </w:rPr>
      </w:pPr>
      <w:r>
        <w:rPr>
          <w:shd w:val="clear" w:color="auto" w:fill="ffffff"/>
        </w:rPr>
        <w:t xml:space="preserve">Индивидуальное собеседование проводится в форме свободной беседы </w:t>
      </w:r>
      <w:r>
        <w:rPr>
          <w:shd w:val="clear" w:color="auto" w:fill="ffffff"/>
        </w:rPr>
        <w:br w:type="textWrapping" w:clear="all"/>
      </w:r>
      <w:r>
        <w:rPr>
          <w:shd w:val="clear" w:color="auto" w:fill="ffffff"/>
        </w:rPr>
        <w:t xml:space="preserve">с кандидатом по теме его будущей профессиональной служебной деятельности, в ходе которой члены конкурсной комиссии задают кандидату вопросы. </w:t>
      </w:r>
      <w:r>
        <w:rPr>
          <w:shd w:val="clear" w:color="auto" w:fill="ffffff"/>
        </w:rPr>
      </w:r>
    </w:p>
    <w:p>
      <w:pPr>
        <w:pStyle w:val="Normal"/>
        <w:ind w:firstLine="709"/>
        <w:jc w:val="both"/>
        <w:rPr>
          <w:shd w:val="clear" w:color="auto" w:fill="ffffff"/>
        </w:rPr>
      </w:pPr>
      <w:r>
        <w:rPr>
          <w:shd w:val="clear" w:color="auto" w:fill="ffffff"/>
        </w:rPr>
        <w:t xml:space="preserve">Оценка результатов индивидуального собеседования производится членами конкурсной комиссии по </w:t>
      </w:r>
      <w:r>
        <w:rPr>
          <w:shd w:val="clear" w:color="auto" w:fill="ffffff"/>
        </w:rPr>
        <w:t xml:space="preserve">5</w:t>
      </w:r>
      <w:r>
        <w:rPr>
          <w:shd w:val="clear" w:color="auto" w:fill="ffffff"/>
        </w:rPr>
        <w:t xml:space="preserve">-балльной системе.</w:t>
      </w:r>
    </w:p>
    <w:p>
      <w:pPr>
        <w:pStyle w:val="Normal"/>
        <w:ind w:firstLine="709"/>
        <w:jc w:val="both"/>
        <w:rPr>
          <w:shd w:val="clear" w:color="auto" w:fill="ffffff"/>
        </w:rPr>
      </w:pPr>
      <w:r>
        <w:rPr>
          <w:shd w:val="clear" w:color="auto" w:fill="ffffff"/>
        </w:rPr>
        <w:t xml:space="preserve">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pPr>
        <w:pStyle w:val="Normal"/>
        <w:ind w:firstLine="709"/>
        <w:jc w:val="both"/>
        <w:rPr>
          <w:shd w:val="clear" w:color="auto" w:fill="ffffff"/>
        </w:rPr>
      </w:pPr>
      <w:r>
        <w:rPr>
          <w:shd w:val="clear" w:color="auto" w:fill="ffffff"/>
        </w:rPr>
        <w:t xml:space="preserve">По результатам сопоставления итоговых баллов кандидатов секретарь комиссии формирует рейтинг кандидатов.</w:t>
      </w:r>
    </w:p>
    <w:p>
      <w:pPr>
        <w:pStyle w:val="Normal"/>
        <w:ind w:firstLine="709"/>
        <w:jc w:val="both"/>
        <w:rPr>
          <w:shd w:val="clear" w:color="auto" w:fill="ffffff"/>
        </w:rPr>
      </w:pPr>
      <w:r>
        <w:rPr>
          <w:shd w:val="clear" w:color="auto" w:fill="ffffff"/>
        </w:rPr>
        <w:t xml:space="preserve">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 присутствующих на заседании.</w:t>
      </w:r>
    </w:p>
    <w:p>
      <w:pPr>
        <w:pStyle w:val="Normal"/>
        <w:ind w:firstLine="709"/>
        <w:jc w:val="both"/>
        <w:rPr>
          <w:shd w:val="clear" w:color="auto" w:fill="ffffff"/>
        </w:rPr>
      </w:pPr>
      <w:r>
        <w:rPr>
          <w:shd w:val="clear" w:color="auto" w:fill="ffffff"/>
        </w:rPr>
        <w:t xml:space="preserve">Конкурсной комиссией кандидаты из числа тех кандидатов, общая сумма набранных баллов которых составляет не менее 50 процентов максимального балла, могут рекомендоваться для включения в кадровый резерв.</w:t>
      </w:r>
    </w:p>
    <w:p>
      <w:pPr>
        <w:pStyle w:val="Normal"/>
        <w:ind w:firstLine="709"/>
        <w:jc w:val="both"/>
        <w:rPr>
          <w:shd w:val="clear" w:color="auto" w:fill="ffffff"/>
        </w:rPr>
      </w:pPr>
      <w:r>
        <w:rPr>
          <w:shd w:val="clear" w:color="auto" w:fill="ffffff"/>
        </w:rPr>
        <w:t xml:space="preserve">В целях повышения доступности для претендентов информации о применяемых </w:t>
      </w:r>
      <w:r>
        <w:rPr>
          <w:shd w:val="clear" w:color="auto" w:fill="ffffff"/>
        </w:rPr>
        <w:br w:type="textWrapping" w:clear="all"/>
      </w:r>
      <w:r>
        <w:rPr>
          <w:shd w:val="clear" w:color="auto" w:fill="ffffff"/>
        </w:rPr>
        <w:t xml:space="preserve">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(www.gossluzhba.gov.ru в разделе «</w:t>
      </w:r>
      <w:r>
        <w:rPr>
          <w:shd w:val="clear" w:color="auto" w:fill="ffffff"/>
        </w:rPr>
        <w:t xml:space="preserve">Профессиональное развитие»/ «Самооценка</w:t>
      </w:r>
      <w:r>
        <w:rPr>
          <w:shd w:val="clear" w:color="auto" w:fill="ffffff"/>
        </w:rPr>
        <w:t xml:space="preserve">»), доступ претендентам для его прохождения предоставляется безвозмездно.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pPr>
        <w:pStyle w:val="Normal"/>
        <w:ind w:firstLine="709"/>
        <w:jc w:val="both"/>
        <w:rPr>
          <w:shd w:val="clear" w:color="auto" w:fill="ffffff"/>
        </w:rPr>
      </w:pPr>
      <w:r>
        <w:rPr>
          <w:shd w:val="clear" w:color="auto" w:fill="ffffff"/>
        </w:rPr>
        <w:t xml:space="preserve">По результатам конкурса издается приказ </w:t>
      </w:r>
      <w:r>
        <w:rPr>
          <w:shd w:val="clear" w:color="auto" w:fill="ffffff"/>
        </w:rPr>
        <w:t xml:space="preserve">Центрального МТУ по надзору за ЯРБ Ростехнадзора</w:t>
      </w:r>
      <w:r>
        <w:rPr>
          <w:shd w:val="clear" w:color="auto" w:fill="ffffff"/>
        </w:rPr>
        <w:t xml:space="preserve"> о назначении победителя конкурса на вакантную должность гражданской службы, на замещение которой проводился данный конкурс.</w:t>
      </w:r>
    </w:p>
    <w:p>
      <w:pPr>
        <w:pStyle w:val="Normal"/>
        <w:ind w:firstLine="709"/>
        <w:jc w:val="both"/>
        <w:rPr>
          <w:shd w:val="clear" w:color="auto" w:fill="ffffff"/>
        </w:rPr>
      </w:pPr>
      <w:r>
        <w:rPr>
          <w:shd w:val="clear" w:color="auto" w:fill="ffffff"/>
        </w:rPr>
        <w:t xml:space="preserve">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таможенного органа и указанной информационной системы в сети «Интернет». </w:t>
      </w:r>
      <w:r>
        <w:rPr>
          <w:shd w:val="clear" w:color="auto" w:fill="ffffff"/>
        </w:rPr>
      </w:r>
    </w:p>
    <w:p>
      <w:pPr>
        <w:pStyle w:val="Normal"/>
        <w:ind w:firstLine="709"/>
        <w:jc w:val="both"/>
        <w:rPr>
          <w:shd w:val="clear" w:color="auto" w:fill="ffffff"/>
        </w:rPr>
      </w:pPr>
      <w:r>
        <w:rPr>
          <w:shd w:val="clear" w:color="auto" w:fill="ffffff"/>
        </w:rPr>
      </w:r>
    </w:p>
    <w:p>
      <w:pPr>
        <w:pStyle w:val="Normal"/>
        <w:ind w:firstLine="709"/>
        <w:jc w:val="both"/>
        <w:rPr>
          <w:shd w:val="clear" w:color="auto" w:fill="ffffff"/>
        </w:rPr>
      </w:pPr>
      <w:r>
        <w:rPr>
          <w:shd w:val="clear" w:color="auto" w:fill="ffffff"/>
        </w:rPr>
        <w:t xml:space="preserve">Расходы, связанные с участием в конкурсе (проезд к месту проведения конкурса </w:t>
      </w:r>
      <w:r>
        <w:rPr>
          <w:shd w:val="clear" w:color="auto" w:fill="ffffff"/>
        </w:rPr>
        <w:br w:type="textWrapping" w:clear="all"/>
      </w:r>
      <w:r>
        <w:rPr>
          <w:shd w:val="clear" w:color="auto" w:fill="ffffff"/>
        </w:rPr>
        <w:t xml:space="preserve">и обратно, наем жилого помещения, проживание, пользование услугами средств связи </w:t>
      </w:r>
      <w:r>
        <w:rPr>
          <w:shd w:val="clear" w:color="auto" w:fill="ffffff"/>
        </w:rPr>
        <w:br w:type="textWrapping" w:clear="all"/>
      </w:r>
      <w:r>
        <w:rPr>
          <w:shd w:val="clear" w:color="auto" w:fill="ffffff"/>
        </w:rPr>
        <w:t xml:space="preserve">и другие), осуществляются кандидатами за счет собственных средств.</w:t>
      </w:r>
      <w:r>
        <w:rPr>
          <w:shd w:val="clear" w:color="auto" w:fill="ffffff"/>
        </w:rPr>
        <w:t xml:space="preserve"> </w:t>
      </w:r>
      <w:r>
        <w:rPr>
          <w:shd w:val="clear" w:color="auto" w:fill="ffffff"/>
        </w:rPr>
      </w:r>
    </w:p>
    <w:sectPr>
      <w:headerReference w:type="even" r:id="rId7"/>
      <w:headerReference w:type="default" r:id="rId8"/>
      <w:type w:val="nextPage"/>
      <w:pgSz w:w="11906" w:h="16838"/>
      <w:pgMar w:top="1134" w:right="851" w:bottom="1134" w:left="1418"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Tahoma">
    <w:panose1 w:val="020B0604030504040204"/>
  </w:font>
  <w:font w:name="MS PGothic">
    <w:panose1 w:val="020B0604020202090204"/>
  </w:font>
  <w:font w:name="Arial">
    <w:panose1 w:val="020B0604020202020204"/>
  </w:font>
  <w:font w:name="Courier New">
    <w:panose1 w:val="02070309020205020404"/>
  </w:font>
  <w:font w:name="Cambria">
    <w:panose1 w:val="02040803050406030204"/>
  </w:font>
  <w:font w:name="Times New Roman">
    <w:panose1 w:val="020206030504050203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page" w:x="6301" w:y="1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46</w:t>
    </w:r>
    <w:r>
      <w:rPr>
        <w:rStyle w:val="PageNumber"/>
      </w:rPr>
      <w:fldChar w:fldCharType="end"/>
    </w:r>
    <w:r>
      <w:rPr>
        <w:rStyle w:val="PageNumber"/>
      </w:rPr>
    </w:r>
  </w:p>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440" w:hanging="360"/>
      </w:pPr>
    </w:lvl>
    <w:lvl w:ilvl="1">
      <w:start w:val="1"/>
      <w:numFmt w:val="lowerLetter"/>
      <w:suff w:val="tab"/>
      <w:lvlText w:val="%2."/>
      <w:lvlJc w:val="left"/>
      <w:pPr>
        <w:pStyle w:val="Normal"/>
        <w:ind w:left="2160" w:hanging="360"/>
      </w:pPr>
    </w:lvl>
    <w:lvl w:ilvl="2">
      <w:start w:val="1"/>
      <w:numFmt w:val="lowerRoman"/>
      <w:suff w:val="tab"/>
      <w:lvlText w:val="%3."/>
      <w:lvlJc w:val="right"/>
      <w:pPr>
        <w:pStyle w:val="Normal"/>
        <w:ind w:left="2880" w:hanging="180"/>
      </w:pPr>
    </w:lvl>
    <w:lvl w:ilvl="3">
      <w:start w:val="1"/>
      <w:numFmt w:val="decimal"/>
      <w:suff w:val="tab"/>
      <w:lvlText w:val="%4."/>
      <w:lvlJc w:val="left"/>
      <w:pPr>
        <w:pStyle w:val="Normal"/>
        <w:ind w:left="3600" w:hanging="360"/>
      </w:pPr>
    </w:lvl>
    <w:lvl w:ilvl="4">
      <w:start w:val="1"/>
      <w:numFmt w:val="lowerLetter"/>
      <w:suff w:val="tab"/>
      <w:lvlText w:val="%5."/>
      <w:lvlJc w:val="left"/>
      <w:pPr>
        <w:pStyle w:val="Normal"/>
        <w:ind w:left="4320" w:hanging="360"/>
      </w:pPr>
    </w:lvl>
    <w:lvl w:ilvl="5">
      <w:start w:val="1"/>
      <w:numFmt w:val="lowerRoman"/>
      <w:suff w:val="tab"/>
      <w:lvlText w:val="%6."/>
      <w:lvlJc w:val="right"/>
      <w:pPr>
        <w:pStyle w:val="Normal"/>
        <w:ind w:left="5040" w:hanging="180"/>
      </w:pPr>
    </w:lvl>
    <w:lvl w:ilvl="6">
      <w:start w:val="1"/>
      <w:numFmt w:val="decimal"/>
      <w:suff w:val="tab"/>
      <w:lvlText w:val="%7."/>
      <w:lvlJc w:val="left"/>
      <w:pPr>
        <w:pStyle w:val="Normal"/>
        <w:ind w:left="5760" w:hanging="360"/>
      </w:pPr>
    </w:lvl>
    <w:lvl w:ilvl="7">
      <w:start w:val="1"/>
      <w:numFmt w:val="lowerLetter"/>
      <w:suff w:val="tab"/>
      <w:lvlText w:val="%8."/>
      <w:lvlJc w:val="left"/>
      <w:pPr>
        <w:pStyle w:val="Normal"/>
        <w:ind w:left="6480" w:hanging="360"/>
      </w:pPr>
    </w:lvl>
    <w:lvl w:ilvl="8">
      <w:start w:val="1"/>
      <w:numFmt w:val="lowerRoman"/>
      <w:suff w:val="tab"/>
      <w:lvlText w:val="%9."/>
      <w:lvlJc w:val="right"/>
      <w:pPr>
        <w:pStyle w:val="Normal"/>
        <w:ind w:left="7200" w:hanging="180"/>
      </w:pPr>
    </w:lvl>
  </w:abstractNum>
  <w:abstractNum w:abstractNumId="1">
    <w:multiLevelType w:val="hybridMultilevel"/>
    <w:lvl w:ilvl="0">
      <w:start w:val="14"/>
      <w:numFmt w:val="decimal"/>
      <w:suff w:val="tab"/>
      <w:lvlText w:val="%1)"/>
      <w:lvlJc w:val="left"/>
      <w:pPr>
        <w:pStyle w:val="Normal"/>
        <w:ind w:left="786"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3">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4">
    <w:multiLevelType w:val="hybridMultilevel"/>
    <w:lvl w:ilvl="0">
      <w:start w:val="7"/>
      <w:numFmt w:val="decimal"/>
      <w:suff w:val="tab"/>
      <w:lvlText w:val="%1."/>
      <w:lvlJc w:val="left"/>
      <w:pPr>
        <w:pStyle w:val="Normal"/>
        <w:ind w:left="360" w:hanging="360"/>
      </w:pPr>
      <w:rPr>
        <w:rFonts w:eastAsia="MS PGothic"/>
      </w:rPr>
    </w:lvl>
    <w:lvl w:ilvl="1">
      <w:start w:val="1"/>
      <w:numFmt w:val="decimal"/>
      <w:suff w:val="tab"/>
      <w:lvlText w:val="3.%2."/>
      <w:lvlJc w:val="left"/>
      <w:pPr>
        <w:pStyle w:val="Normal"/>
        <w:ind w:left="720" w:hanging="360"/>
      </w:pPr>
      <w:rPr>
        <w:rFonts w:cs="Times New Roman"/>
        <w:b w:val="0"/>
        <w:sz w:val="24"/>
        <w:szCs w:val="24"/>
      </w:rPr>
    </w:lvl>
    <w:lvl w:ilvl="2">
      <w:start w:val="1"/>
      <w:numFmt w:val="decimal"/>
      <w:suff w:val="tab"/>
      <w:lvlText w:val="%1.%2.%3."/>
      <w:lvlJc w:val="left"/>
      <w:pPr>
        <w:pStyle w:val="Normal"/>
        <w:ind w:left="1440" w:hanging="720"/>
      </w:pPr>
      <w:rPr>
        <w:rFonts w:eastAsia="MS PGothic"/>
      </w:rPr>
    </w:lvl>
    <w:lvl w:ilvl="3">
      <w:start w:val="1"/>
      <w:numFmt w:val="decimal"/>
      <w:suff w:val="tab"/>
      <w:lvlText w:val="%1.%2.%3.%4."/>
      <w:lvlJc w:val="left"/>
      <w:pPr>
        <w:pStyle w:val="Normal"/>
        <w:ind w:left="1800" w:hanging="720"/>
      </w:pPr>
      <w:rPr>
        <w:rFonts w:eastAsia="MS PGothic"/>
      </w:rPr>
    </w:lvl>
    <w:lvl w:ilvl="4">
      <w:start w:val="1"/>
      <w:numFmt w:val="decimal"/>
      <w:suff w:val="tab"/>
      <w:lvlText w:val="%1.%2.%3.%4.%5."/>
      <w:lvlJc w:val="left"/>
      <w:pPr>
        <w:pStyle w:val="Normal"/>
        <w:ind w:left="2520" w:hanging="1080"/>
      </w:pPr>
      <w:rPr>
        <w:rFonts w:eastAsia="MS PGothic"/>
      </w:rPr>
    </w:lvl>
    <w:lvl w:ilvl="5">
      <w:start w:val="1"/>
      <w:numFmt w:val="decimal"/>
      <w:suff w:val="tab"/>
      <w:lvlText w:val="%1.%2.%3.%4.%5.%6."/>
      <w:lvlJc w:val="left"/>
      <w:pPr>
        <w:pStyle w:val="Normal"/>
        <w:ind w:left="2880" w:hanging="1080"/>
      </w:pPr>
      <w:rPr>
        <w:rFonts w:eastAsia="MS PGothic"/>
      </w:rPr>
    </w:lvl>
    <w:lvl w:ilvl="6">
      <w:start w:val="1"/>
      <w:numFmt w:val="decimal"/>
      <w:suff w:val="tab"/>
      <w:lvlText w:val="%1.%2.%3.%4.%5.%6.%7."/>
      <w:lvlJc w:val="left"/>
      <w:pPr>
        <w:pStyle w:val="Normal"/>
        <w:ind w:left="3600" w:hanging="1440"/>
      </w:pPr>
      <w:rPr>
        <w:rFonts w:eastAsia="MS PGothic"/>
      </w:rPr>
    </w:lvl>
    <w:lvl w:ilvl="7">
      <w:start w:val="1"/>
      <w:numFmt w:val="decimal"/>
      <w:suff w:val="tab"/>
      <w:lvlText w:val="%1.%2.%3.%4.%5.%6.%7.%8."/>
      <w:lvlJc w:val="left"/>
      <w:pPr>
        <w:pStyle w:val="Normal"/>
        <w:ind w:left="3960" w:hanging="1440"/>
      </w:pPr>
      <w:rPr>
        <w:rFonts w:eastAsia="MS PGothic"/>
      </w:rPr>
    </w:lvl>
    <w:lvl w:ilvl="8">
      <w:start w:val="1"/>
      <w:numFmt w:val="decimal"/>
      <w:suff w:val="tab"/>
      <w:lvlText w:val="%1.%2.%3.%4.%5.%6.%7.%8.%9."/>
      <w:lvlJc w:val="left"/>
      <w:pPr>
        <w:pStyle w:val="Normal"/>
        <w:ind w:left="4680" w:hanging="1800"/>
      </w:pPr>
      <w:rPr>
        <w:rFonts w:eastAsia="MS PGothic"/>
      </w:rPr>
    </w:lvl>
  </w:abstractNum>
  <w:abstractNum w:abstractNumId="5">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decimal"/>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6">
    <w:multiLevelType w:val="hybridMultilevel"/>
    <w:lvl w:ilvl="0">
      <w:start w:val="2"/>
      <w:numFmt w:val="decimal"/>
      <w:suff w:val="tab"/>
      <w:lvlText w:val="%1."/>
      <w:lvlJc w:val="left"/>
      <w:pPr>
        <w:pStyle w:val="Normal"/>
        <w:ind w:left="360" w:hanging="360"/>
      </w:pPr>
      <w:rPr>
        <w:color w:val="ffffff"/>
      </w:r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922" w:hanging="504"/>
      </w:pPr>
    </w:lvl>
    <w:lvl w:ilvl="3">
      <w:start w:val="1"/>
      <w:numFmt w:val="decimal"/>
      <w:suff w:val="tab"/>
      <w:lvlText w:val="%1.%2.%3.%4."/>
      <w:lvlJc w:val="left"/>
      <w:pPr>
        <w:pStyle w:val="Normal"/>
        <w:ind w:left="1728" w:hanging="648"/>
      </w:pPr>
    </w:lvl>
    <w:lvl w:ilvl="4">
      <w:start w:val="1"/>
      <w:numFmt w:val="decimal"/>
      <w:suff w:val="tab"/>
      <w:lvlText w:val="%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0"/>
      <w:numFmt w:val="decimal"/>
      <w:suff w:val="tab"/>
      <w:lvlText w:val="%1."/>
      <w:lvlJc w:val="left"/>
      <w:pPr>
        <w:pStyle w:val="Normal"/>
        <w:tabs>
          <w:tab w:val="num" w:pos="720" w:leader="none"/>
        </w:tabs>
        <w:ind w:left="720" w:hanging="360"/>
      </w:pPr>
      <w:rPr>
        <w:color w:val="ffffff"/>
      </w:rPr>
    </w:lvl>
    <w:lvl w:ilvl="1">
      <w:start w:val="1"/>
      <w:numFmt w:val="decimal"/>
      <w:suff w:val="tab"/>
      <w:lvlText w:val="%1.%2."/>
      <w:lvlJc w:val="left"/>
      <w:pPr>
        <w:pStyle w:val="Normal"/>
        <w:tabs>
          <w:tab w:val="num" w:pos="1080" w:leader="none"/>
        </w:tabs>
        <w:ind w:left="1080" w:hanging="360"/>
      </w:pPr>
    </w:lvl>
    <w:lvl w:ilvl="2">
      <w:start w:val="1"/>
      <w:numFmt w:val="decimal"/>
      <w:suff w:val="tab"/>
      <w:lvlText w:val="%1.%2.%3."/>
      <w:lvlJc w:val="left"/>
      <w:pPr>
        <w:pStyle w:val="Normal"/>
        <w:tabs>
          <w:tab w:val="num" w:pos="1440" w:leader="none"/>
        </w:tabs>
        <w:ind w:left="1440" w:hanging="360"/>
      </w:pPr>
    </w:lvl>
    <w:lvl w:ilvl="3">
      <w:start w:val="1"/>
      <w:numFmt w:val="decimal"/>
      <w:suff w:val="tab"/>
      <w:lvlText w:val="%1.%2.%3.%4."/>
      <w:lvlJc w:val="left"/>
      <w:pPr>
        <w:pStyle w:val="Normal"/>
        <w:tabs>
          <w:tab w:val="num" w:pos="1800" w:leader="none"/>
        </w:tabs>
        <w:ind w:left="1800" w:hanging="360"/>
      </w:pPr>
    </w:lvl>
    <w:lvl w:ilvl="4">
      <w:start w:val="1"/>
      <w:numFmt w:val="decimal"/>
      <w:suff w:val="tab"/>
      <w:lvlText w:val="%1.%2.%3.%4.%5."/>
      <w:lvlJc w:val="left"/>
      <w:pPr>
        <w:pStyle w:val="Normal"/>
        <w:tabs>
          <w:tab w:val="num" w:pos="2160" w:leader="none"/>
        </w:tabs>
        <w:ind w:left="2160" w:hanging="360"/>
      </w:pPr>
    </w:lvl>
    <w:lvl w:ilvl="5">
      <w:start w:val="1"/>
      <w:numFmt w:val="decimal"/>
      <w:suff w:val="tab"/>
      <w:lvlText w:val="%1.%2.%3.%4.%5.%6."/>
      <w:lvlJc w:val="left"/>
      <w:pPr>
        <w:pStyle w:val="Normal"/>
        <w:tabs>
          <w:tab w:val="num" w:pos="2520" w:leader="none"/>
        </w:tabs>
        <w:ind w:left="2520" w:hanging="360"/>
      </w:pPr>
    </w:lvl>
    <w:lvl w:ilvl="6">
      <w:start w:val="1"/>
      <w:numFmt w:val="decimal"/>
      <w:suff w:val="tab"/>
      <w:lvlText w:val="%1.%2.%3.%4.%5.%6.%7."/>
      <w:lvlJc w:val="left"/>
      <w:pPr>
        <w:pStyle w:val="Normal"/>
        <w:tabs>
          <w:tab w:val="num" w:pos="2880" w:leader="none"/>
        </w:tabs>
        <w:ind w:left="2880" w:hanging="360"/>
      </w:pPr>
    </w:lvl>
    <w:lvl w:ilvl="7">
      <w:start w:val="1"/>
      <w:numFmt w:val="decimal"/>
      <w:suff w:val="tab"/>
      <w:lvlText w:val="%1.%2.%3.%4.%5.%6.%7.%8."/>
      <w:lvlJc w:val="left"/>
      <w:pPr>
        <w:pStyle w:val="Normal"/>
        <w:tabs>
          <w:tab w:val="num" w:pos="3240" w:leader="none"/>
        </w:tabs>
        <w:ind w:left="3240" w:hanging="360"/>
      </w:pPr>
    </w:lvl>
    <w:lvl w:ilvl="8">
      <w:start w:val="1"/>
      <w:numFmt w:val="decimal"/>
      <w:suff w:val="tab"/>
      <w:lvlText w:val="%1.%2.%3.%4.%5.%6.%7.%8.%9."/>
      <w:lvlJc w:val="left"/>
      <w:pPr>
        <w:pStyle w:val="Normal"/>
        <w:tabs>
          <w:tab w:val="num" w:pos="3600" w:leader="none"/>
        </w:tabs>
        <w:ind w:left="3600" w:hanging="360"/>
      </w:pPr>
    </w:lvl>
  </w:abstractNum>
  <w:abstractNum w:abstractNumId="8">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9">
    <w:multiLevelType w:val="hybridMultilevel"/>
    <w:lvl w:ilvl="0">
      <w:start w:val="1"/>
      <w:numFmt w:val="decimal"/>
      <w:suff w:val="tab"/>
      <w:lvlText w:val="%1."/>
      <w:lvlJc w:val="left"/>
      <w:pPr>
        <w:pStyle w:val="Normal"/>
        <w:ind w:left="435" w:hanging="360"/>
      </w:pPr>
    </w:lvl>
    <w:lvl w:ilvl="1">
      <w:start w:val="1"/>
      <w:numFmt w:val="lowerLetter"/>
      <w:suff w:val="tab"/>
      <w:lvlText w:val="%2."/>
      <w:lvlJc w:val="left"/>
      <w:pPr>
        <w:pStyle w:val="Normal"/>
        <w:ind w:left="1155" w:hanging="360"/>
      </w:pPr>
    </w:lvl>
    <w:lvl w:ilvl="2">
      <w:start w:val="1"/>
      <w:numFmt w:val="lowerRoman"/>
      <w:suff w:val="tab"/>
      <w:lvlText w:val="%3."/>
      <w:lvlJc w:val="right"/>
      <w:pPr>
        <w:pStyle w:val="Normal"/>
        <w:ind w:left="1875" w:hanging="180"/>
      </w:pPr>
    </w:lvl>
    <w:lvl w:ilvl="3">
      <w:start w:val="1"/>
      <w:numFmt w:val="decimal"/>
      <w:suff w:val="tab"/>
      <w:lvlText w:val="%4."/>
      <w:lvlJc w:val="left"/>
      <w:pPr>
        <w:pStyle w:val="Normal"/>
        <w:ind w:left="2595" w:hanging="360"/>
      </w:pPr>
    </w:lvl>
    <w:lvl w:ilvl="4">
      <w:start w:val="1"/>
      <w:numFmt w:val="lowerLetter"/>
      <w:suff w:val="tab"/>
      <w:lvlText w:val="%5."/>
      <w:lvlJc w:val="left"/>
      <w:pPr>
        <w:pStyle w:val="Normal"/>
        <w:ind w:left="3315" w:hanging="360"/>
      </w:pPr>
    </w:lvl>
    <w:lvl w:ilvl="5">
      <w:start w:val="1"/>
      <w:numFmt w:val="lowerRoman"/>
      <w:suff w:val="tab"/>
      <w:lvlText w:val="%6."/>
      <w:lvlJc w:val="right"/>
      <w:pPr>
        <w:pStyle w:val="Normal"/>
        <w:ind w:left="4035" w:hanging="180"/>
      </w:pPr>
    </w:lvl>
    <w:lvl w:ilvl="6">
      <w:start w:val="1"/>
      <w:numFmt w:val="decimal"/>
      <w:suff w:val="tab"/>
      <w:lvlText w:val="%7."/>
      <w:lvlJc w:val="left"/>
      <w:pPr>
        <w:pStyle w:val="Normal"/>
        <w:ind w:left="4755" w:hanging="360"/>
      </w:pPr>
    </w:lvl>
    <w:lvl w:ilvl="7">
      <w:start w:val="1"/>
      <w:numFmt w:val="lowerLetter"/>
      <w:suff w:val="tab"/>
      <w:lvlText w:val="%8."/>
      <w:lvlJc w:val="left"/>
      <w:pPr>
        <w:pStyle w:val="Normal"/>
        <w:ind w:left="5475" w:hanging="360"/>
      </w:pPr>
    </w:lvl>
    <w:lvl w:ilvl="8">
      <w:start w:val="1"/>
      <w:numFmt w:val="lowerRoman"/>
      <w:suff w:val="tab"/>
      <w:lvlText w:val="%9."/>
      <w:lvlJc w:val="right"/>
      <w:pPr>
        <w:pStyle w:val="Normal"/>
        <w:ind w:left="6195" w:hanging="180"/>
      </w:pPr>
    </w:lvl>
  </w:abstractNum>
  <w:abstractNum w:abstractNumId="10">
    <w:multiLevelType w:val="hybridMultilevel"/>
    <w:lvl w:ilvl="0">
      <w:start w:val="2"/>
      <w:numFmt w:val="decimal"/>
      <w:suff w:val="tab"/>
      <w:lvlText w:val="%1."/>
      <w:lvlJc w:val="left"/>
      <w:pPr>
        <w:pStyle w:val="Normal"/>
        <w:ind w:left="360" w:hanging="360"/>
      </w:pPr>
      <w:rPr>
        <w:color w:val="ffffff"/>
      </w:r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922" w:hanging="504"/>
      </w:pPr>
    </w:lvl>
    <w:lvl w:ilvl="3">
      <w:start w:val="1"/>
      <w:numFmt w:val="decimal"/>
      <w:suff w:val="tab"/>
      <w:lvlText w:val="%1.%2.%3.%4."/>
      <w:lvlJc w:val="left"/>
      <w:pPr>
        <w:pStyle w:val="Normal"/>
        <w:ind w:left="1728" w:hanging="648"/>
      </w:pPr>
    </w:lvl>
    <w:lvl w:ilvl="4">
      <w:start w:val="1"/>
      <w:numFmt w:val="decimal"/>
      <w:suff w:val="tab"/>
      <w:lvlText w:val="%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11">
    <w:multiLevelType w:val="hybridMultilevel"/>
    <w:lvl w:ilvl="0">
      <w:start w:val="2"/>
      <w:numFmt w:val="decimal"/>
      <w:suff w:val="tab"/>
      <w:lvlText w:val="%1."/>
      <w:lvlJc w:val="left"/>
      <w:pPr>
        <w:pStyle w:val="Normal"/>
        <w:ind w:left="360" w:hanging="360"/>
      </w:pPr>
      <w:rPr>
        <w:color w:val="ffffff"/>
      </w:r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922" w:hanging="504"/>
      </w:pPr>
    </w:lvl>
    <w:lvl w:ilvl="3">
      <w:start w:val="1"/>
      <w:numFmt w:val="decimal"/>
      <w:suff w:val="tab"/>
      <w:lvlText w:val="%1.%2.%3.%4."/>
      <w:lvlJc w:val="left"/>
      <w:pPr>
        <w:pStyle w:val="Normal"/>
        <w:ind w:left="1728" w:hanging="648"/>
      </w:pPr>
    </w:lvl>
    <w:lvl w:ilvl="4">
      <w:start w:val="1"/>
      <w:numFmt w:val="decimal"/>
      <w:suff w:val="tab"/>
      <w:lvlText w:val="%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12">
    <w:multiLevelType w:val="hybridMultilevel"/>
    <w:lvl w:ilvl="0">
      <w:start w:val="1"/>
      <w:numFmt w:val="decimal"/>
      <w:suff w:val="tab"/>
      <w:lvlText w:val="%1)"/>
      <w:lvlJc w:val="left"/>
      <w:pPr>
        <w:pStyle w:val="Normal"/>
        <w:ind w:left="2880" w:hanging="360"/>
      </w:pPr>
    </w:lvl>
    <w:lvl w:ilvl="1">
      <w:start w:val="1"/>
      <w:numFmt w:val="lowerLetter"/>
      <w:suff w:val="tab"/>
      <w:lvlText w:val="%2."/>
      <w:lvlJc w:val="left"/>
      <w:pPr>
        <w:pStyle w:val="Normal"/>
        <w:ind w:left="3600" w:hanging="360"/>
      </w:pPr>
    </w:lvl>
    <w:lvl w:ilvl="2">
      <w:start w:val="1"/>
      <w:numFmt w:val="lowerRoman"/>
      <w:suff w:val="tab"/>
      <w:lvlText w:val="%3."/>
      <w:lvlJc w:val="right"/>
      <w:pPr>
        <w:pStyle w:val="Normal"/>
        <w:ind w:left="4320" w:hanging="180"/>
      </w:pPr>
    </w:lvl>
    <w:lvl w:ilvl="3">
      <w:start w:val="1"/>
      <w:numFmt w:val="decimal"/>
      <w:suff w:val="tab"/>
      <w:lvlText w:val="%4."/>
      <w:lvlJc w:val="left"/>
      <w:pPr>
        <w:pStyle w:val="Normal"/>
        <w:ind w:left="5040" w:hanging="360"/>
      </w:pPr>
    </w:lvl>
    <w:lvl w:ilvl="4">
      <w:start w:val="1"/>
      <w:numFmt w:val="lowerLetter"/>
      <w:suff w:val="tab"/>
      <w:lvlText w:val="%5."/>
      <w:lvlJc w:val="left"/>
      <w:pPr>
        <w:pStyle w:val="Normal"/>
        <w:ind w:left="5760" w:hanging="360"/>
      </w:pPr>
    </w:lvl>
    <w:lvl w:ilvl="5">
      <w:start w:val="1"/>
      <w:numFmt w:val="lowerRoman"/>
      <w:suff w:val="tab"/>
      <w:lvlText w:val="%6."/>
      <w:lvlJc w:val="right"/>
      <w:pPr>
        <w:pStyle w:val="Normal"/>
        <w:ind w:left="6480" w:hanging="180"/>
      </w:pPr>
    </w:lvl>
    <w:lvl w:ilvl="6">
      <w:start w:val="1"/>
      <w:numFmt w:val="decimal"/>
      <w:suff w:val="tab"/>
      <w:lvlText w:val="%7."/>
      <w:lvlJc w:val="left"/>
      <w:pPr>
        <w:pStyle w:val="Normal"/>
        <w:ind w:left="7200" w:hanging="360"/>
      </w:pPr>
    </w:lvl>
    <w:lvl w:ilvl="7">
      <w:start w:val="1"/>
      <w:numFmt w:val="lowerLetter"/>
      <w:suff w:val="tab"/>
      <w:lvlText w:val="%8."/>
      <w:lvlJc w:val="left"/>
      <w:pPr>
        <w:pStyle w:val="Normal"/>
        <w:ind w:left="7920" w:hanging="360"/>
      </w:pPr>
    </w:lvl>
    <w:lvl w:ilvl="8">
      <w:start w:val="1"/>
      <w:numFmt w:val="lowerRoman"/>
      <w:suff w:val="tab"/>
      <w:lvlText w:val="%9."/>
      <w:lvlJc w:val="right"/>
      <w:pPr>
        <w:pStyle w:val="Normal"/>
        <w:ind w:left="8640" w:hanging="180"/>
      </w:p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2)"/>
      <w:lvlJc w:val="left"/>
      <w:pPr>
        <w:pStyle w:val="Normal"/>
        <w:ind w:left="1211"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7"/>
      <w:numFmt w:val="decimal"/>
      <w:suff w:val="tab"/>
      <w:lvlText w:val="%1."/>
      <w:lvlJc w:val="left"/>
      <w:pPr>
        <w:pStyle w:val="Normal"/>
        <w:ind w:left="1068"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15">
    <w:multiLevelType w:val="hybridMultilevel"/>
    <w:lvl w:ilvl="0">
      <w:start w:val="8"/>
      <w:numFmt w:val="decimal"/>
      <w:suff w:val="tab"/>
      <w:lvlText w:val="%1)"/>
      <w:lvlJc w:val="left"/>
      <w:pPr>
        <w:pStyle w:val="Normal"/>
        <w:ind w:left="1068"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16">
    <w:multiLevelType w:val="hybridMultilevel"/>
    <w:lvl w:ilvl="0">
      <w:start w:val="2"/>
      <w:numFmt w:val="decimal"/>
      <w:suff w:val="tab"/>
      <w:lvlText w:val="%1."/>
      <w:lvlJc w:val="left"/>
      <w:pPr>
        <w:pStyle w:val="Normal"/>
        <w:ind w:left="360" w:hanging="360"/>
      </w:pPr>
      <w:rPr>
        <w:color w:val="ffffff"/>
      </w:r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922" w:hanging="504"/>
      </w:pPr>
    </w:lvl>
    <w:lvl w:ilvl="3">
      <w:start w:val="1"/>
      <w:numFmt w:val="decimal"/>
      <w:suff w:val="tab"/>
      <w:lvlText w:val="%1.%2.%3.%4."/>
      <w:lvlJc w:val="left"/>
      <w:pPr>
        <w:pStyle w:val="Normal"/>
        <w:ind w:left="1728" w:hanging="648"/>
      </w:pPr>
    </w:lvl>
    <w:lvl w:ilvl="4">
      <w:start w:val="1"/>
      <w:numFmt w:val="decimal"/>
      <w:suff w:val="tab"/>
      <w:lvlText w:val="%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17">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decimal"/>
      <w:suff w:val="tab"/>
      <w:lvlText w:val="%5)"/>
      <w:lvlJc w:val="left"/>
      <w:pPr>
        <w:pStyle w:val="Normal"/>
        <w:ind w:left="5464"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8">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9">
    <w:multiLevelType w:val="hybridMultilevel"/>
    <w:lvl w:ilvl="0">
      <w:start w:val="1"/>
      <w:numFmt w:val="upperRoman"/>
      <w:suff w:val="tab"/>
      <w:lvlText w:val="%1."/>
      <w:lvlJc w:val="righ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8"/>
      <w:numFmt w:val="decimal"/>
      <w:suff w:val="tab"/>
      <w:lvlText w:val="%1."/>
      <w:lvlJc w:val="left"/>
      <w:pPr>
        <w:pStyle w:val="Normal"/>
        <w:ind w:left="357" w:hanging="357"/>
      </w:pPr>
      <w:rPr>
        <w:rFonts w:ascii="Times New Roman" w:hAnsi="Times New Roman" w:cs="Times New Roman"/>
      </w:rPr>
    </w:lvl>
    <w:lvl w:ilvl="1">
      <w:start w:val="1"/>
      <w:numFmt w:val="decimal"/>
      <w:suff w:val="tab"/>
      <w:lvlText w:val="%2."/>
      <w:lvlJc w:val="right"/>
      <w:pPr>
        <w:pStyle w:val="Normal"/>
        <w:ind w:left="9712" w:hanging="357"/>
      </w:pPr>
      <w:rPr>
        <w:b w:val="0"/>
      </w:rPr>
    </w:lvl>
    <w:lvl w:ilvl="2">
      <w:start w:val="1"/>
      <w:numFmt w:val="decimal"/>
      <w:suff w:val="tab"/>
      <w:lvlText w:val="%1.%2.%3."/>
      <w:lvlJc w:val="left"/>
      <w:pPr>
        <w:pStyle w:val="Normal"/>
        <w:ind w:left="3759" w:hanging="357"/>
      </w:pPr>
    </w:lvl>
    <w:lvl w:ilvl="3">
      <w:start w:val="1"/>
      <w:numFmt w:val="decimal"/>
      <w:suff w:val="tab"/>
      <w:lvlText w:val="%1.%2.%3.%4."/>
      <w:lvlJc w:val="left"/>
      <w:pPr>
        <w:pStyle w:val="Normal"/>
        <w:ind w:left="5460" w:hanging="357"/>
      </w:pPr>
    </w:lvl>
    <w:lvl w:ilvl="4">
      <w:start w:val="1"/>
      <w:numFmt w:val="decimal"/>
      <w:suff w:val="tab"/>
      <w:lvlText w:val="%1.%2.%3.%4.%5."/>
      <w:lvlJc w:val="left"/>
      <w:pPr>
        <w:pStyle w:val="Normal"/>
        <w:ind w:left="7161" w:hanging="357"/>
      </w:pPr>
    </w:lvl>
    <w:lvl w:ilvl="5">
      <w:start w:val="1"/>
      <w:numFmt w:val="decimal"/>
      <w:suff w:val="tab"/>
      <w:lvlText w:val="%1.%2.%3.%4.%5.%6."/>
      <w:lvlJc w:val="left"/>
      <w:pPr>
        <w:pStyle w:val="Normal"/>
        <w:ind w:left="8862" w:hanging="357"/>
      </w:pPr>
    </w:lvl>
    <w:lvl w:ilvl="6">
      <w:start w:val="1"/>
      <w:numFmt w:val="decimal"/>
      <w:suff w:val="tab"/>
      <w:lvlText w:val="%1.%2.%3.%4.%5.%6.%7."/>
      <w:lvlJc w:val="left"/>
      <w:pPr>
        <w:pStyle w:val="Normal"/>
        <w:ind w:left="10563" w:hanging="357"/>
      </w:pPr>
    </w:lvl>
    <w:lvl w:ilvl="7">
      <w:start w:val="1"/>
      <w:numFmt w:val="decimal"/>
      <w:suff w:val="tab"/>
      <w:lvlText w:val="%1.%2.%3.%4.%5.%6.%7.%8."/>
      <w:lvlJc w:val="left"/>
      <w:pPr>
        <w:pStyle w:val="Normal"/>
        <w:ind w:left="12264" w:hanging="357"/>
      </w:pPr>
    </w:lvl>
    <w:lvl w:ilvl="8">
      <w:start w:val="1"/>
      <w:numFmt w:val="decimal"/>
      <w:suff w:val="tab"/>
      <w:lvlText w:val="%1.%2.%3.%4.%5.%6.%7.%8.%9."/>
      <w:lvlJc w:val="left"/>
      <w:pPr>
        <w:pStyle w:val="Normal"/>
        <w:ind w:left="13965" w:hanging="357"/>
      </w:pPr>
    </w:lvl>
  </w:abstractNum>
  <w:abstractNum w:abstractNumId="22">
    <w:multiLevelType w:val="hybridMultilevel"/>
    <w:lvl w:ilvl="0">
      <w:start w:val="1"/>
      <w:numFmt w:val="decimal"/>
      <w:suff w:val="tab"/>
      <w:lvlText w:val="%1)"/>
      <w:lvlJc w:val="left"/>
      <w:pPr>
        <w:pStyle w:val="Normal"/>
        <w:ind w:left="2205" w:hanging="360"/>
      </w:pPr>
      <w:rPr>
        <w:rFonts w:ascii="Times New Roman" w:hAnsi="Times New Roman" w:eastAsia="Times New Roman" w:cs="Times New Roman"/>
      </w:rPr>
    </w:lvl>
    <w:lvl w:ilvl="1">
      <w:start w:val="1"/>
      <w:numFmt w:val="decimal"/>
      <w:suff w:val="tab"/>
      <w:lvlText w:val="26.%2."/>
      <w:lvlJc w:val="left"/>
      <w:pPr>
        <w:pStyle w:val="Normal"/>
        <w:ind w:left="1353"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4">
    <w:multiLevelType w:val="hybridMultilevel"/>
    <w:lvl w:ilvl="0">
      <w:start w:val="1"/>
      <w:numFmt w:val="decimal"/>
      <w:suff w:val="tab"/>
      <w:lvlText w:val="0.%1."/>
      <w:lvlJc w:val="left"/>
      <w:pPr>
        <w:pStyle w:val="Normal"/>
        <w:ind w:left="720" w:hanging="360"/>
      </w:pPr>
      <w:rPr>
        <w:b w:val="0"/>
        <w:bCs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upperRoman"/>
      <w:suff w:val="tab"/>
      <w:lvlText w:val="%1."/>
      <w:lvlJc w:val="left"/>
      <w:pPr>
        <w:pStyle w:val="Normal"/>
        <w:ind w:left="9226" w:hanging="720"/>
      </w:pPr>
    </w:lvl>
    <w:lvl w:ilvl="1">
      <w:start w:val="1"/>
      <w:numFmt w:val="lowerLetter"/>
      <w:suff w:val="tab"/>
      <w:lvlText w:val="%2."/>
      <w:lvlJc w:val="left"/>
      <w:pPr>
        <w:pStyle w:val="Normal"/>
        <w:ind w:left="9586" w:hanging="360"/>
      </w:pPr>
    </w:lvl>
    <w:lvl w:ilvl="2">
      <w:start w:val="1"/>
      <w:numFmt w:val="lowerRoman"/>
      <w:suff w:val="tab"/>
      <w:lvlText w:val="%3."/>
      <w:lvlJc w:val="right"/>
      <w:pPr>
        <w:pStyle w:val="Normal"/>
        <w:ind w:left="10306" w:hanging="180"/>
      </w:pPr>
    </w:lvl>
    <w:lvl w:ilvl="3">
      <w:start w:val="1"/>
      <w:numFmt w:val="decimal"/>
      <w:suff w:val="tab"/>
      <w:lvlText w:val="%4."/>
      <w:lvlJc w:val="left"/>
      <w:pPr>
        <w:pStyle w:val="Normal"/>
        <w:ind w:left="11026" w:hanging="360"/>
      </w:pPr>
    </w:lvl>
    <w:lvl w:ilvl="4">
      <w:start w:val="1"/>
      <w:numFmt w:val="decimal"/>
      <w:suff w:val="tab"/>
      <w:lvlText w:val="%5)"/>
      <w:lvlJc w:val="left"/>
      <w:pPr>
        <w:pStyle w:val="Normal"/>
        <w:ind w:left="13610" w:hanging="360"/>
      </w:pPr>
      <w:rPr>
        <w:rFonts w:ascii="Times New Roman" w:hAnsi="Times New Roman" w:eastAsia="Times New Roman" w:cs="Times New Roman"/>
      </w:rPr>
    </w:lvl>
    <w:lvl w:ilvl="5">
      <w:start w:val="1"/>
      <w:numFmt w:val="lowerRoman"/>
      <w:suff w:val="tab"/>
      <w:lvlText w:val="%6."/>
      <w:lvlJc w:val="right"/>
      <w:pPr>
        <w:pStyle w:val="Normal"/>
        <w:ind w:left="12466" w:hanging="180"/>
      </w:pPr>
    </w:lvl>
    <w:lvl w:ilvl="6">
      <w:start w:val="1"/>
      <w:numFmt w:val="decimal"/>
      <w:suff w:val="tab"/>
      <w:lvlText w:val="%7."/>
      <w:lvlJc w:val="left"/>
      <w:pPr>
        <w:pStyle w:val="Normal"/>
        <w:ind w:left="13186" w:hanging="360"/>
      </w:pPr>
    </w:lvl>
    <w:lvl w:ilvl="7">
      <w:start w:val="1"/>
      <w:numFmt w:val="lowerLetter"/>
      <w:suff w:val="tab"/>
      <w:lvlText w:val="%8."/>
      <w:lvlJc w:val="left"/>
      <w:pPr>
        <w:pStyle w:val="Normal"/>
        <w:ind w:left="13906" w:hanging="360"/>
      </w:pPr>
    </w:lvl>
    <w:lvl w:ilvl="8">
      <w:start w:val="1"/>
      <w:numFmt w:val="lowerRoman"/>
      <w:suff w:val="tab"/>
      <w:lvlText w:val="%9."/>
      <w:lvlJc w:val="right"/>
      <w:pPr>
        <w:pStyle w:val="Normal"/>
        <w:ind w:left="14626" w:hanging="180"/>
      </w:pPr>
    </w:lvl>
  </w:abstractNum>
  <w:abstractNum w:abstractNumId="26">
    <w:multiLevelType w:val="hybridMultilevel"/>
    <w:lvl w:ilvl="0">
      <w:start w:val="2"/>
      <w:numFmt w:val="decimal"/>
      <w:suff w:val="tab"/>
      <w:lvlText w:val="%1."/>
      <w:lvlJc w:val="left"/>
      <w:pPr>
        <w:pStyle w:val="Normal"/>
        <w:ind w:left="360" w:hanging="360"/>
      </w:pPr>
      <w:rPr>
        <w:color w:val="ffffff"/>
      </w:r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922" w:hanging="504"/>
      </w:pPr>
    </w:lvl>
    <w:lvl w:ilvl="3">
      <w:start w:val="1"/>
      <w:numFmt w:val="decimal"/>
      <w:suff w:val="tab"/>
      <w:lvlText w:val="%1.%2.%3.%4."/>
      <w:lvlJc w:val="left"/>
      <w:pPr>
        <w:pStyle w:val="Normal"/>
        <w:ind w:left="1728" w:hanging="648"/>
      </w:pPr>
    </w:lvl>
    <w:lvl w:ilvl="4">
      <w:start w:val="1"/>
      <w:numFmt w:val="decimal"/>
      <w:suff w:val="tab"/>
      <w:lvlText w:val="%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27">
    <w:multiLevelType w:val="hybridMultilevel"/>
    <w:lvl w:ilvl="0">
      <w:start w:val="7"/>
      <w:numFmt w:val="decimal"/>
      <w:suff w:val="tab"/>
      <w:lvlText w:val="%1."/>
      <w:lvlJc w:val="left"/>
      <w:pPr>
        <w:pStyle w:val="Normal"/>
        <w:tabs>
          <w:tab w:val="num" w:pos="720" w:leader="none"/>
        </w:tabs>
        <w:ind w:left="720" w:hanging="360"/>
      </w:pPr>
      <w:rPr>
        <w:color w:val="ffffff"/>
      </w:rPr>
    </w:lvl>
    <w:lvl w:ilvl="1">
      <w:start w:val="1"/>
      <w:numFmt w:val="decimal"/>
      <w:suff w:val="tab"/>
      <w:lvlText w:val="%1.%2."/>
      <w:lvlJc w:val="left"/>
      <w:pPr>
        <w:pStyle w:val="Normal"/>
        <w:tabs>
          <w:tab w:val="num" w:pos="1080" w:leader="none"/>
        </w:tabs>
        <w:ind w:left="1080" w:hanging="360"/>
      </w:pPr>
    </w:lvl>
    <w:lvl w:ilvl="2">
      <w:start w:val="1"/>
      <w:numFmt w:val="decimal"/>
      <w:suff w:val="tab"/>
      <w:lvlText w:val="%1.%2.%3."/>
      <w:lvlJc w:val="left"/>
      <w:pPr>
        <w:pStyle w:val="Normal"/>
        <w:tabs>
          <w:tab w:val="num" w:pos="1440" w:leader="none"/>
        </w:tabs>
        <w:ind w:left="1440" w:hanging="360"/>
      </w:pPr>
    </w:lvl>
    <w:lvl w:ilvl="3">
      <w:start w:val="1"/>
      <w:numFmt w:val="decimal"/>
      <w:suff w:val="tab"/>
      <w:lvlText w:val="%1.%2.%3.%4."/>
      <w:lvlJc w:val="left"/>
      <w:pPr>
        <w:pStyle w:val="Normal"/>
        <w:tabs>
          <w:tab w:val="num" w:pos="1800" w:leader="none"/>
        </w:tabs>
        <w:ind w:left="1800" w:hanging="360"/>
      </w:pPr>
    </w:lvl>
    <w:lvl w:ilvl="4">
      <w:start w:val="1"/>
      <w:numFmt w:val="decimal"/>
      <w:suff w:val="tab"/>
      <w:lvlText w:val="%1.%2.%3.%4.%5."/>
      <w:lvlJc w:val="left"/>
      <w:pPr>
        <w:pStyle w:val="Normal"/>
        <w:tabs>
          <w:tab w:val="num" w:pos="2160" w:leader="none"/>
        </w:tabs>
        <w:ind w:left="2160" w:hanging="360"/>
      </w:pPr>
    </w:lvl>
    <w:lvl w:ilvl="5">
      <w:start w:val="1"/>
      <w:numFmt w:val="decimal"/>
      <w:suff w:val="tab"/>
      <w:lvlText w:val="%1.%2.%3.%4.%5.%6."/>
      <w:lvlJc w:val="left"/>
      <w:pPr>
        <w:pStyle w:val="Normal"/>
        <w:tabs>
          <w:tab w:val="num" w:pos="2520" w:leader="none"/>
        </w:tabs>
        <w:ind w:left="2520" w:hanging="360"/>
      </w:pPr>
    </w:lvl>
    <w:lvl w:ilvl="6">
      <w:start w:val="1"/>
      <w:numFmt w:val="decimal"/>
      <w:suff w:val="tab"/>
      <w:lvlText w:val="%1.%2.%3.%4.%5.%6.%7."/>
      <w:lvlJc w:val="left"/>
      <w:pPr>
        <w:pStyle w:val="Normal"/>
        <w:tabs>
          <w:tab w:val="num" w:pos="2880" w:leader="none"/>
        </w:tabs>
        <w:ind w:left="2880" w:hanging="360"/>
      </w:pPr>
    </w:lvl>
    <w:lvl w:ilvl="7">
      <w:start w:val="1"/>
      <w:numFmt w:val="decimal"/>
      <w:suff w:val="tab"/>
      <w:lvlText w:val="%1.%2.%3.%4.%5.%6.%7.%8."/>
      <w:lvlJc w:val="left"/>
      <w:pPr>
        <w:pStyle w:val="Normal"/>
        <w:tabs>
          <w:tab w:val="num" w:pos="3240" w:leader="none"/>
        </w:tabs>
        <w:ind w:left="3240" w:hanging="360"/>
      </w:pPr>
    </w:lvl>
    <w:lvl w:ilvl="8">
      <w:start w:val="1"/>
      <w:numFmt w:val="decimal"/>
      <w:suff w:val="tab"/>
      <w:lvlText w:val="%1.%2.%3.%4.%5.%6.%7.%8.%9."/>
      <w:lvlJc w:val="left"/>
      <w:pPr>
        <w:pStyle w:val="Normal"/>
        <w:tabs>
          <w:tab w:val="num" w:pos="3600" w:leader="none"/>
        </w:tabs>
        <w:ind w:left="3600" w:hanging="360"/>
      </w:pPr>
    </w:lvl>
  </w:abstractNum>
  <w:abstractNum w:abstractNumId="28">
    <w:multiLevelType w:val="hybridMultilevel"/>
    <w:lvl w:ilvl="0">
      <w:start w:val="1"/>
      <w:numFmt w:val="decimal"/>
      <w:suff w:val="tab"/>
      <w:lvlText w:val="2.%1."/>
      <w:lvlJc w:val="left"/>
      <w:pPr>
        <w:pStyle w:val="Normal"/>
        <w:ind w:left="1429" w:hanging="360"/>
      </w:pPr>
      <w:rPr>
        <w:b w:val="0"/>
        <w:bCs w:val="0"/>
        <w:sz w:val="28"/>
        <w:szCs w:val="28"/>
      </w:r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9">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0">
    <w:multiLevelType w:val="hybridMultilevel"/>
    <w:lvl w:ilvl="0">
      <w:start w:val="2"/>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29"/>
  </w:num>
  <w:num w:numId="2">
    <w:abstractNumId w:val="9"/>
  </w:num>
  <w:num w:numId="3">
    <w:abstractNumId w:val="24"/>
  </w:num>
  <w:num w:numId="4">
    <w:abstractNumId w:val="2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5"/>
  </w:num>
  <w:num w:numId="8">
    <w:abstractNumId w:val="19"/>
  </w:num>
  <w:num w:numId="9">
    <w:abstractNumId w:val="26"/>
  </w:num>
  <w:num w:numId="10">
    <w:abstractNumId w:val="7"/>
  </w:num>
  <w:num w:numId="11">
    <w:abstractNumId w:val="16"/>
  </w:num>
  <w:num w:numId="12">
    <w:abstractNumId w:val="6"/>
  </w:num>
  <w:num w:numId="13">
    <w:abstractNumId w:val="10"/>
  </w:num>
  <w:num w:numId="14">
    <w:abstractNumId w:val="11"/>
  </w:num>
  <w:num w:numId="15">
    <w:abstractNumId w:val="1"/>
  </w:num>
  <w:num w:numId="16">
    <w:abstractNumId w:val="20"/>
  </w:num>
  <w:num w:numId="17">
    <w:abstractNumId w:val="18"/>
  </w:num>
  <w:num w:numId="18">
    <w:abstractNumId w:val="2"/>
  </w:num>
  <w:num w:numId="19">
    <w:abstractNumId w:val="23"/>
  </w:num>
  <w:num w:numId="20">
    <w:abstractNumId w:val="25"/>
  </w:num>
  <w:num w:numId="21">
    <w:abstractNumId w:val="14"/>
  </w:num>
  <w:num w:numId="22">
    <w:abstractNumId w:val="27"/>
  </w:num>
  <w:num w:numId="23">
    <w:abstractNumId w:val="12"/>
  </w:num>
  <w:num w:numId="24">
    <w:abstractNumId w:val="4"/>
  </w:num>
  <w:num w:numId="25">
    <w:abstractNumId w:val="0"/>
  </w:num>
  <w:num w:numId="26">
    <w:abstractNumId w:val="21"/>
  </w:num>
  <w:num w:numId="27">
    <w:abstractNumId w:val="3"/>
  </w:num>
  <w:num w:numId="28">
    <w:abstractNumId w:val="5"/>
  </w:num>
  <w:num w:numId="29">
    <w:abstractNumId w:val="13"/>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3">
    <w:name w:val="Заголовок 3"/>
    <w:basedOn w:val="Normal"/>
    <w:next w:val="Normal"/>
    <w:link w:val="UserStyle_0"/>
    <w:semiHidden/>
    <w:unhideWhenUsed/>
    <w:qFormat/>
    <w:pPr>
      <w:keepNext/>
      <w:spacing w:before="240" w:after="60"/>
      <w:outlineLvl w:val="2"/>
    </w:pPr>
    <w:rPr>
      <w:rFonts w:ascii="Cambria" w:hAnsi="Cambria" w:eastAsia="Times New Roman" w:cs="Times New Roman"/>
      <w:b/>
      <w:bCs/>
      <w:sz w:val="26"/>
      <w:szCs w:val="26"/>
    </w:rPr>
  </w:style>
  <w:style w:type="paragraph" w:styleId="Heading7">
    <w:name w:val="Заголовок 7"/>
    <w:basedOn w:val="Normal"/>
    <w:next w:val="Normal"/>
    <w:link w:val="Normal"/>
    <w:qFormat/>
    <w:pPr>
      <w:keepNext/>
      <w:outlineLvl w:val="6"/>
    </w:pPr>
    <w:rPr>
      <w:sz w:val="28"/>
      <w:szCs w:val="20"/>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1">
    <w:name w:val="ConsNonformat"/>
    <w:next w:val="UserStyle_1"/>
    <w:link w:val="Normal"/>
    <w:pPr>
      <w:widowControl w:val="off"/>
    </w:pPr>
    <w:rPr>
      <w:rFonts w:ascii="Courier New" w:hAnsi="Courier New" w:cs="Courier New"/>
      <w:lang w:val="ru-RU" w:eastAsia="ru-RU" w:bidi="ar-SA"/>
    </w:rPr>
  </w:style>
  <w:style w:type="paragraph" w:styleId="UserStyle_2">
    <w:name w:val="ConsNormal"/>
    <w:next w:val="UserStyle_2"/>
    <w:link w:val="Normal"/>
    <w:pPr>
      <w:widowControl w:val="off"/>
      <w:ind w:firstLine="720"/>
    </w:pPr>
    <w:rPr>
      <w:rFonts w:ascii="Arial" w:hAnsi="Arial" w:cs="Arial"/>
      <w:lang w:val="ru-RU" w:eastAsia="ru-RU" w:bidi="ar-SA"/>
    </w:rPr>
  </w:style>
  <w:style w:type="table" w:styleId="TableGrid">
    <w:name w:val="Сетка таблицы"/>
    <w:basedOn w:val="TableNormal"/>
    <w:next w:val="TableGrid"/>
    <w:link w:val="Normal"/>
  </w:style>
  <w:style w:type="paragraph" w:styleId="Header">
    <w:name w:val="Верхний колонтитул"/>
    <w:basedOn w:val="Normal"/>
    <w:next w:val="Header"/>
    <w:link w:val="Normal"/>
    <w:pPr>
      <w:tabs>
        <w:tab w:val="center" w:pos="4677" w:leader="none"/>
        <w:tab w:val="right" w:pos="9355" w:leader="none"/>
      </w:tabs>
    </w:pPr>
  </w:style>
  <w:style w:type="character" w:styleId="PageNumber">
    <w:name w:val="Номер страницы"/>
    <w:basedOn w:val="NormalCharacter"/>
    <w:next w:val="PageNumber"/>
    <w:link w:val="Normal"/>
  </w:style>
  <w:style w:type="character" w:styleId="Hyperlink">
    <w:name w:val="Гиперссылка"/>
    <w:next w:val="Hyperlink"/>
    <w:link w:val="Normal"/>
    <w:rPr>
      <w:color w:val="000000"/>
      <w:sz w:val="24"/>
      <w:szCs w:val="24"/>
      <w:u w:val="single"/>
    </w:rPr>
  </w:style>
  <w:style w:type="paragraph" w:styleId="HtmlNormal">
    <w:name w:val="Обычный (веб)"/>
    <w:basedOn w:val="Normal"/>
    <w:next w:val="HtmlNormal"/>
    <w:link w:val="UserStyle_3"/>
    <w:pPr>
      <w:spacing w:before="100" w:beforeAutospacing="1" w:after="100" w:afterAutospacing="1"/>
    </w:pPr>
  </w:style>
  <w:style w:type="paragraph" w:styleId="UserStyle_4">
    <w:name w:val="обычный"/>
    <w:basedOn w:val="Normal"/>
    <w:next w:val="UserStyle_4"/>
    <w:link w:val="Normal"/>
    <w:pPr>
      <w:widowControl w:val="off"/>
      <w:spacing w:line="360" w:lineRule="auto"/>
      <w:ind w:firstLine="709"/>
      <w:jc w:val="both"/>
    </w:pPr>
    <w:rPr>
      <w:rFonts w:ascii="Courier New" w:hAnsi="Courier New" w:cs="Courier New"/>
      <w:sz w:val="26"/>
    </w:rPr>
  </w:style>
  <w:style w:type="paragraph" w:styleId="UserStyle_5">
    <w:name w:val="p1"/>
    <w:basedOn w:val="Normal"/>
    <w:next w:val="UserStyle_5"/>
    <w:link w:val="Normal"/>
    <w:pPr>
      <w:spacing w:before="100" w:beforeAutospacing="1" w:after="100" w:afterAutospacing="1"/>
    </w:pPr>
  </w:style>
  <w:style w:type="paragraph" w:styleId="Acetate">
    <w:name w:val="Текст выноски"/>
    <w:basedOn w:val="Normal"/>
    <w:next w:val="Acetate"/>
    <w:link w:val="UserStyle_6"/>
    <w:rPr>
      <w:rFonts w:ascii="Tahoma" w:hAnsi="Tahoma" w:cs="Tahoma"/>
      <w:sz w:val="16"/>
      <w:szCs w:val="16"/>
    </w:rPr>
  </w:style>
  <w:style w:type="character" w:styleId="UserStyle_6">
    <w:name w:val="Текст выноски Знак"/>
    <w:next w:val="UserStyle_6"/>
    <w:link w:val="Acetate"/>
    <w:rPr>
      <w:rFonts w:ascii="Tahoma" w:hAnsi="Tahoma" w:cs="Tahoma"/>
      <w:sz w:val="16"/>
      <w:szCs w:val="16"/>
    </w:rPr>
  </w:style>
  <w:style w:type="character" w:styleId="UserStyle_0">
    <w:name w:val="Заголовок 3 Знак"/>
    <w:next w:val="UserStyle_0"/>
    <w:link w:val="Heading3"/>
    <w:semiHidden/>
    <w:rPr>
      <w:rFonts w:ascii="Cambria" w:hAnsi="Cambria" w:eastAsia="Times New Roman" w:cs="Times New Roman"/>
      <w:b/>
      <w:bCs/>
      <w:sz w:val="26"/>
      <w:szCs w:val="26"/>
    </w:rPr>
  </w:style>
  <w:style w:type="character" w:styleId="FootnoteReference">
    <w:name w:val="Знак сноски"/>
    <w:next w:val="FootnoteReference"/>
    <w:link w:val="Normal"/>
    <w:uiPriority w:val="99"/>
    <w:rPr>
      <w:vertAlign w:val="superscript"/>
    </w:rPr>
  </w:style>
  <w:style w:type="paragraph" w:styleId="FootnoteText">
    <w:name w:val="Текст сноски"/>
    <w:basedOn w:val="Normal"/>
    <w:next w:val="FootnoteText"/>
    <w:link w:val="UserStyle_7"/>
    <w:rPr>
      <w:sz w:val="20"/>
      <w:szCs w:val="20"/>
    </w:rPr>
  </w:style>
  <w:style w:type="character" w:styleId="UserStyle_7">
    <w:name w:val="Текст сноски Знак"/>
    <w:basedOn w:val="NormalCharacter"/>
    <w:next w:val="UserStyle_7"/>
    <w:link w:val="FootnoteText"/>
  </w:style>
  <w:style w:type="paragraph" w:styleId="179">
    <w:name w:val="Абзац списка"/>
    <w:basedOn w:val="Normal"/>
    <w:next w:val="179"/>
    <w:link w:val="Normal"/>
    <w:uiPriority w:val="34"/>
    <w:qFormat/>
    <w:pPr>
      <w:ind w:left="708"/>
    </w:pPr>
  </w:style>
  <w:style w:type="paragraph" w:styleId="UserStyle_8">
    <w:name w:val=".FORMATTEXT"/>
    <w:next w:val="UserStyle_8"/>
    <w:link w:val="Normal"/>
    <w:uiPriority w:val="99"/>
    <w:pPr>
      <w:widowControl w:val="off"/>
    </w:pPr>
    <w:rPr>
      <w:rFonts w:ascii="Arial" w:hAnsi="Arial" w:cs="Arial"/>
      <w:lang w:val="ru-RU" w:eastAsia="ru-RU" w:bidi="ar-SA"/>
    </w:rPr>
  </w:style>
  <w:style w:type="paragraph" w:styleId="UserStyle_9">
    <w:name w:val="Знак Знак Знак Знак Знак Знак"/>
    <w:basedOn w:val="Normal"/>
    <w:next w:val="UserStyle_9"/>
    <w:link w:val="Normal"/>
    <w:pPr>
      <w:spacing w:after="160" w:line="240" w:lineRule="exact"/>
    </w:pPr>
    <w:rPr>
      <w:rFonts w:ascii="Verdana" w:hAnsi="Verdana" w:cs="Verdana"/>
      <w:sz w:val="20"/>
      <w:szCs w:val="20"/>
      <w:lang w:val="en-US" w:eastAsia="en-US"/>
    </w:rPr>
  </w:style>
  <w:style w:type="character" w:styleId="UserStyle_3">
    <w:name w:val="Обычный (веб) Знак"/>
    <w:next w:val="UserStyle_3"/>
    <w:link w:val="HtmlNormal"/>
    <w:rPr>
      <w:sz w:val="24"/>
      <w:szCs w:val="24"/>
    </w:rPr>
  </w:style>
  <w:style w:type="paragraph" w:styleId="UserStyle_10">
    <w:name w:val="formattext"/>
    <w:basedOn w:val="Normal"/>
    <w:next w:val="UserStyle_10"/>
    <w:link w:val="Normal"/>
    <w:pPr>
      <w:spacing w:before="100" w:beforeAutospacing="1" w:after="100" w:afterAutospacing="1"/>
    </w:pPr>
  </w:style>
  <w:style w:type="paragraph" w:styleId="UserStyle_11">
    <w:name w:val=" Знак1"/>
    <w:basedOn w:val="Normal"/>
    <w:next w:val="UserStyle_11"/>
    <w:link w:val="Normal"/>
    <w:pPr>
      <w:spacing w:after="160" w:line="240" w:lineRule="exact"/>
    </w:pPr>
    <w:rPr>
      <w:rFonts w:ascii="Verdana" w:hAnsi="Verdana"/>
      <w:sz w:val="20"/>
      <w:szCs w:val="20"/>
      <w:lang w:val="en-US" w:eastAsia="en-US"/>
    </w:rPr>
  </w:style>
  <w:style w:type="paragraph" w:styleId="Footer">
    <w:name w:val="Нижний колонтитул"/>
    <w:basedOn w:val="Normal"/>
    <w:next w:val="Footer"/>
    <w:link w:val="UserStyle_12"/>
    <w:pPr>
      <w:tabs>
        <w:tab w:val="center" w:pos="4677" w:leader="none"/>
        <w:tab w:val="right" w:pos="9355" w:leader="none"/>
      </w:tabs>
    </w:pPr>
  </w:style>
  <w:style w:type="character" w:styleId="UserStyle_12">
    <w:name w:val="Нижний колонтитул Знак"/>
    <w:next w:val="UserStyle_12"/>
    <w:link w:val="Footer"/>
    <w:rPr>
      <w:sz w:val="24"/>
      <w:szCs w:val="24"/>
    </w:rPr>
  </w:style>
  <w:style w:type="paragraph" w:styleId="BodyText">
    <w:name w:val="Основной текст"/>
    <w:basedOn w:val="Normal"/>
    <w:next w:val="BodyText"/>
    <w:link w:val="UserStyle_13"/>
    <w:pPr>
      <w:spacing w:after="120"/>
    </w:pPr>
    <w:rPr>
      <w:lang w:eastAsia="ar-SA"/>
    </w:rPr>
  </w:style>
  <w:style w:type="character" w:styleId="UserStyle_13">
    <w:name w:val="Основной текст Знак"/>
    <w:next w:val="UserStyle_13"/>
    <w:link w:val="BodyText"/>
    <w:rPr>
      <w:sz w:val="24"/>
      <w:szCs w:val="24"/>
      <w:lang w:eastAsia="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ONLYOFFICE/7.4.1.36</Application>
  <Characters>132696</Characters>
  <CharactersWithSpaces>155664</CharactersWithSpaces>
  <Company>МТУ Ростехнадзора</Company>
  <DocSecurity>0</DocSecurity>
  <HyperlinksChanged>false</HyperlinksChanged>
  <Lines>1105</Lines>
  <Pages>1</Pages>
  <Paragraphs>311</Paragraphs>
  <ScaleCrop>false</ScaleCrop>
  <SharedDoc>false</SharedDoc>
  <Template>Normal.dotm</Template>
  <Words>23279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OK03</dc:creator>
  <cp:lastModifiedBy>Луца</cp:lastModifiedBy>
  <cp:revision>13</cp:revision>
  <dcterms:created xsi:type="dcterms:W3CDTF">2024-03-28T06:06:00Z</dcterms:created>
  <dcterms:modified xsi:type="dcterms:W3CDTF">2024-03-28T06:45:00Z</dcterms:modified>
  <cp:version>917504</cp:version>
</cp:coreProperties>
</file>